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CE142" w14:textId="02C0C8EA" w:rsidR="004745C0" w:rsidRPr="001D0F0B" w:rsidRDefault="007346C6" w:rsidP="004745C0">
      <w:pPr>
        <w:pStyle w:val="Default"/>
        <w:jc w:val="center"/>
        <w:rPr>
          <w:rFonts w:ascii="Times New Roman" w:hAnsi="Times New Roman" w:cs="Times New Roman"/>
          <w:color w:val="365F91"/>
          <w:sz w:val="32"/>
          <w:szCs w:val="32"/>
        </w:rPr>
      </w:pPr>
      <w:sdt>
        <w:sdtPr>
          <w:rPr>
            <w:rFonts w:ascii="Times New Roman" w:hAnsi="Times New Roman" w:cs="Times New Roman"/>
            <w:b/>
            <w:bCs/>
            <w:iCs/>
            <w:color w:val="365F91"/>
            <w:sz w:val="32"/>
            <w:szCs w:val="32"/>
          </w:rPr>
          <w:alias w:val="Организация"/>
          <w:id w:val="15524243"/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EndPr/>
        <w:sdtContent>
          <w:r w:rsidR="0017158F" w:rsidRPr="0017158F">
            <w:rPr>
              <w:rFonts w:ascii="Times New Roman" w:hAnsi="Times New Roman" w:cs="Times New Roman"/>
              <w:b/>
              <w:bCs/>
              <w:iCs/>
              <w:color w:val="365F91"/>
              <w:sz w:val="32"/>
              <w:szCs w:val="32"/>
            </w:rPr>
            <w:t>Национальная электронная площадка</w:t>
          </w:r>
        </w:sdtContent>
      </w:sdt>
      <w:r w:rsidR="004745C0" w:rsidRPr="001D0F0B">
        <w:rPr>
          <w:rFonts w:ascii="Times New Roman" w:hAnsi="Times New Roman" w:cs="Times New Roman"/>
          <w:color w:val="365F91"/>
        </w:rPr>
        <w:t xml:space="preserve"> </w:t>
      </w:r>
    </w:p>
    <w:p w14:paraId="2CAAA108" w14:textId="77777777" w:rsidR="004745C0" w:rsidRPr="001D0F0B" w:rsidRDefault="004745C0" w:rsidP="004745C0">
      <w:pPr>
        <w:pStyle w:val="Default"/>
        <w:rPr>
          <w:rFonts w:ascii="Times New Roman" w:hAnsi="Times New Roman" w:cs="Times New Roman"/>
          <w:color w:val="365F91"/>
          <w:sz w:val="80"/>
          <w:szCs w:val="80"/>
        </w:rPr>
      </w:pPr>
    </w:p>
    <w:p w14:paraId="28F073B8" w14:textId="77777777" w:rsidR="004745C0" w:rsidRPr="001D0F0B" w:rsidRDefault="004745C0" w:rsidP="004745C0">
      <w:pPr>
        <w:pStyle w:val="Default"/>
        <w:rPr>
          <w:rFonts w:ascii="Times New Roman" w:hAnsi="Times New Roman" w:cs="Times New Roman"/>
          <w:color w:val="365F91"/>
          <w:sz w:val="80"/>
          <w:szCs w:val="80"/>
        </w:rPr>
      </w:pPr>
    </w:p>
    <w:p w14:paraId="2B941C15" w14:textId="77777777" w:rsidR="004745C0" w:rsidRPr="001D0F0B" w:rsidRDefault="004745C0" w:rsidP="004745C0">
      <w:pPr>
        <w:pStyle w:val="Default"/>
        <w:rPr>
          <w:rFonts w:ascii="Times New Roman" w:hAnsi="Times New Roman" w:cs="Times New Roman"/>
          <w:color w:val="365F91"/>
          <w:sz w:val="80"/>
          <w:szCs w:val="80"/>
        </w:rPr>
      </w:pPr>
    </w:p>
    <w:p w14:paraId="409DF0AC" w14:textId="77777777" w:rsidR="004D491F" w:rsidRPr="003874C5" w:rsidRDefault="004D491F" w:rsidP="004D491F">
      <w:pPr>
        <w:pStyle w:val="Default"/>
        <w:jc w:val="center"/>
        <w:rPr>
          <w:rFonts w:ascii="Cambria" w:hAnsi="Cambria" w:cs="Times New Roman"/>
          <w:color w:val="365F91"/>
          <w:sz w:val="80"/>
          <w:szCs w:val="80"/>
        </w:rPr>
      </w:pPr>
      <w:r w:rsidRPr="003874C5">
        <w:rPr>
          <w:rFonts w:ascii="Cambria" w:hAnsi="Cambria" w:cs="Times New Roman"/>
          <w:color w:val="365F91"/>
          <w:sz w:val="80"/>
          <w:szCs w:val="80"/>
        </w:rPr>
        <w:t>Торговая процедура «Аукцион</w:t>
      </w:r>
      <w:r w:rsidRPr="00BE1ED4">
        <w:rPr>
          <w:rFonts w:ascii="Cambria" w:hAnsi="Cambria" w:cs="Times New Roman"/>
          <w:color w:val="365F91"/>
          <w:sz w:val="80"/>
          <w:szCs w:val="80"/>
        </w:rPr>
        <w:t xml:space="preserve"> по продаже имущества</w:t>
      </w:r>
      <w:r w:rsidRPr="003874C5">
        <w:rPr>
          <w:rFonts w:ascii="Cambria" w:hAnsi="Cambria" w:cs="Times New Roman"/>
          <w:color w:val="365F91"/>
          <w:sz w:val="80"/>
          <w:szCs w:val="80"/>
        </w:rPr>
        <w:t>»</w:t>
      </w:r>
    </w:p>
    <w:p w14:paraId="629AA813" w14:textId="77777777" w:rsidR="0087403E" w:rsidRPr="001D0F0B" w:rsidRDefault="0087403E" w:rsidP="0087403E">
      <w:pPr>
        <w:pStyle w:val="Default"/>
        <w:jc w:val="center"/>
        <w:rPr>
          <w:rFonts w:ascii="Times New Roman" w:hAnsi="Times New Roman" w:cs="Times New Roman"/>
          <w:color w:val="365F91"/>
          <w:sz w:val="44"/>
          <w:szCs w:val="44"/>
        </w:rPr>
      </w:pPr>
    </w:p>
    <w:p w14:paraId="622ED244" w14:textId="77777777" w:rsidR="0087403E" w:rsidRPr="001D0F0B" w:rsidRDefault="0087403E" w:rsidP="0087403E">
      <w:pPr>
        <w:pStyle w:val="Default"/>
        <w:jc w:val="center"/>
        <w:rPr>
          <w:rFonts w:ascii="Times New Roman" w:hAnsi="Times New Roman" w:cs="Times New Roman"/>
          <w:color w:val="365F91"/>
          <w:sz w:val="44"/>
          <w:szCs w:val="44"/>
        </w:rPr>
      </w:pPr>
    </w:p>
    <w:p w14:paraId="39457416" w14:textId="77777777" w:rsidR="004745C0" w:rsidRPr="001D0F0B" w:rsidRDefault="004745C0" w:rsidP="004745C0">
      <w:pPr>
        <w:pStyle w:val="Default"/>
        <w:jc w:val="center"/>
        <w:rPr>
          <w:rFonts w:ascii="Times New Roman" w:hAnsi="Times New Roman" w:cs="Times New Roman"/>
          <w:color w:val="365F91"/>
        </w:rPr>
      </w:pPr>
    </w:p>
    <w:p w14:paraId="388353B9" w14:textId="77777777" w:rsidR="004745C0" w:rsidRPr="001D0F0B" w:rsidRDefault="004745C0" w:rsidP="004745C0">
      <w:pPr>
        <w:pStyle w:val="Default"/>
        <w:jc w:val="center"/>
        <w:rPr>
          <w:rFonts w:ascii="Times New Roman" w:hAnsi="Times New Roman" w:cs="Times New Roman"/>
          <w:color w:val="365F91"/>
        </w:rPr>
      </w:pPr>
    </w:p>
    <w:p w14:paraId="212FB0FB" w14:textId="77777777" w:rsidR="004745C0" w:rsidRPr="001D0F0B" w:rsidRDefault="004745C0" w:rsidP="004745C0">
      <w:pPr>
        <w:pStyle w:val="Default"/>
        <w:jc w:val="center"/>
        <w:rPr>
          <w:rFonts w:ascii="Times New Roman" w:hAnsi="Times New Roman" w:cs="Times New Roman"/>
          <w:color w:val="365F91"/>
        </w:rPr>
      </w:pPr>
    </w:p>
    <w:p w14:paraId="3DA55FAE" w14:textId="77777777" w:rsidR="004745C0" w:rsidRPr="001D0F0B" w:rsidRDefault="004745C0" w:rsidP="004745C0">
      <w:pPr>
        <w:pStyle w:val="Default"/>
        <w:jc w:val="center"/>
        <w:rPr>
          <w:rFonts w:ascii="Times New Roman" w:hAnsi="Times New Roman" w:cs="Times New Roman"/>
          <w:color w:val="365F91"/>
        </w:rPr>
      </w:pPr>
    </w:p>
    <w:p w14:paraId="0C546F87" w14:textId="77777777" w:rsidR="004745C0" w:rsidRPr="001D0F0B" w:rsidRDefault="004745C0" w:rsidP="004745C0">
      <w:pPr>
        <w:pStyle w:val="Default"/>
        <w:jc w:val="center"/>
        <w:rPr>
          <w:rFonts w:ascii="Times New Roman" w:hAnsi="Times New Roman" w:cs="Times New Roman"/>
          <w:color w:val="365F91"/>
        </w:rPr>
      </w:pPr>
    </w:p>
    <w:p w14:paraId="1E47554D" w14:textId="67F249BB" w:rsidR="004745C0" w:rsidRPr="001D0F0B" w:rsidRDefault="004745C0" w:rsidP="004745C0">
      <w:pPr>
        <w:pStyle w:val="Default"/>
        <w:jc w:val="center"/>
        <w:rPr>
          <w:rFonts w:ascii="Times New Roman" w:hAnsi="Times New Roman" w:cs="Times New Roman"/>
          <w:color w:val="365F91"/>
          <w:sz w:val="26"/>
          <w:szCs w:val="26"/>
        </w:rPr>
      </w:pPr>
    </w:p>
    <w:p w14:paraId="31A03AD9" w14:textId="77777777" w:rsidR="004745C0" w:rsidRPr="001D0F0B" w:rsidRDefault="004745C0" w:rsidP="004745C0">
      <w:pPr>
        <w:pStyle w:val="Default"/>
        <w:jc w:val="center"/>
        <w:rPr>
          <w:rFonts w:ascii="Times New Roman" w:hAnsi="Times New Roman" w:cs="Times New Roman"/>
          <w:color w:val="365F91"/>
          <w:sz w:val="32"/>
          <w:szCs w:val="32"/>
        </w:rPr>
      </w:pPr>
      <w:r w:rsidRPr="001D0F0B">
        <w:rPr>
          <w:rFonts w:ascii="Times New Roman" w:hAnsi="Times New Roman" w:cs="Times New Roman"/>
          <w:color w:val="365F91"/>
          <w:sz w:val="32"/>
          <w:szCs w:val="32"/>
        </w:rPr>
        <w:t>Краткое руководство участника процедуры</w:t>
      </w:r>
    </w:p>
    <w:p w14:paraId="6AFE626F" w14:textId="77777777" w:rsidR="004745C0" w:rsidRPr="001D0F0B" w:rsidRDefault="004745C0" w:rsidP="004745C0">
      <w:pPr>
        <w:pStyle w:val="Default"/>
        <w:rPr>
          <w:rFonts w:ascii="Times New Roman" w:hAnsi="Times New Roman" w:cs="Times New Roman"/>
          <w:color w:val="365F91"/>
          <w:sz w:val="22"/>
          <w:szCs w:val="22"/>
        </w:rPr>
      </w:pPr>
    </w:p>
    <w:p w14:paraId="3C1320BB" w14:textId="77777777" w:rsidR="00B8183E" w:rsidRPr="00120C53" w:rsidRDefault="00B8183E" w:rsidP="00B8183E">
      <w:pPr>
        <w:pStyle w:val="Default"/>
        <w:rPr>
          <w:rFonts w:ascii="Times New Roman" w:hAnsi="Times New Roman" w:cs="Times New Roman"/>
          <w:color w:val="365F91" w:themeColor="accent1" w:themeShade="BF"/>
          <w:sz w:val="22"/>
          <w:szCs w:val="22"/>
        </w:rPr>
      </w:pPr>
    </w:p>
    <w:p w14:paraId="44DB68B2" w14:textId="77777777" w:rsidR="00B8183E" w:rsidRPr="00120C53" w:rsidRDefault="00B8183E" w:rsidP="00B8183E">
      <w:pPr>
        <w:pStyle w:val="Default"/>
        <w:rPr>
          <w:rFonts w:ascii="Times New Roman" w:hAnsi="Times New Roman" w:cs="Times New Roman"/>
          <w:color w:val="365F91" w:themeColor="accent1" w:themeShade="BF"/>
          <w:sz w:val="22"/>
          <w:szCs w:val="22"/>
        </w:rPr>
      </w:pPr>
    </w:p>
    <w:p w14:paraId="304C486F" w14:textId="77777777" w:rsidR="00B8183E" w:rsidRPr="00120C53" w:rsidRDefault="00B8183E" w:rsidP="00B8183E">
      <w:pPr>
        <w:pStyle w:val="Default"/>
        <w:rPr>
          <w:rFonts w:ascii="Times New Roman" w:hAnsi="Times New Roman" w:cs="Times New Roman"/>
          <w:color w:val="365F91" w:themeColor="accent1" w:themeShade="BF"/>
          <w:sz w:val="22"/>
          <w:szCs w:val="22"/>
        </w:rPr>
      </w:pPr>
    </w:p>
    <w:p w14:paraId="7983A702" w14:textId="77777777" w:rsidR="00B8183E" w:rsidRPr="00120C53" w:rsidRDefault="00B818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4AAAEC04" w14:textId="77777777" w:rsidR="00B8183E" w:rsidRPr="00120C53" w:rsidRDefault="00B818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1A2D2BB3" w14:textId="77777777" w:rsidR="00B8183E" w:rsidRPr="00120C53" w:rsidRDefault="00B818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51F22820" w14:textId="77777777" w:rsidR="00B8183E" w:rsidRPr="00120C53" w:rsidRDefault="00B818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51FA3302" w14:textId="77777777" w:rsidR="00B8183E" w:rsidRPr="00120C53" w:rsidRDefault="00B818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0683B656" w14:textId="77777777" w:rsidR="0087403E" w:rsidRPr="00120C53" w:rsidRDefault="008740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05F6B638" w14:textId="77777777" w:rsidR="0087403E" w:rsidRPr="00120C53" w:rsidRDefault="008740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64B945ED" w14:textId="77777777" w:rsidR="0087403E" w:rsidRPr="00120C53" w:rsidRDefault="008740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32BC8F28" w14:textId="77777777" w:rsidR="00B8183E" w:rsidRPr="00120C53" w:rsidRDefault="00B8183E" w:rsidP="00B8183E">
      <w:pPr>
        <w:contextualSpacing/>
        <w:jc w:val="center"/>
        <w:rPr>
          <w:rFonts w:ascii="Times New Roman" w:hAnsi="Times New Roman" w:cs="Times New Roman"/>
          <w:szCs w:val="26"/>
        </w:rPr>
      </w:pPr>
    </w:p>
    <w:p w14:paraId="06CCC741" w14:textId="61A09E8C" w:rsidR="0087403E" w:rsidRPr="00120C53" w:rsidRDefault="0087403E" w:rsidP="0087403E">
      <w:pPr>
        <w:contextualSpacing/>
        <w:jc w:val="center"/>
        <w:rPr>
          <w:rFonts w:ascii="Times New Roman" w:hAnsi="Times New Roman" w:cs="Times New Roman"/>
          <w:color w:val="365F91" w:themeColor="accent1" w:themeShade="BF"/>
          <w:szCs w:val="26"/>
        </w:rPr>
      </w:pPr>
      <w:r w:rsidRPr="00120C53">
        <w:rPr>
          <w:rFonts w:ascii="Times New Roman" w:hAnsi="Times New Roman" w:cs="Times New Roman"/>
          <w:color w:val="365F91" w:themeColor="accent1" w:themeShade="BF"/>
          <w:szCs w:val="26"/>
        </w:rPr>
        <w:t>20</w:t>
      </w:r>
      <w:r w:rsidR="002D4107">
        <w:rPr>
          <w:rFonts w:ascii="Times New Roman" w:hAnsi="Times New Roman" w:cs="Times New Roman"/>
          <w:color w:val="365F91" w:themeColor="accent1" w:themeShade="BF"/>
          <w:szCs w:val="26"/>
        </w:rPr>
        <w:t>21</w:t>
      </w:r>
      <w:r w:rsidRPr="00120C53">
        <w:rPr>
          <w:rFonts w:ascii="Times New Roman" w:hAnsi="Times New Roman" w:cs="Times New Roman"/>
        </w:rPr>
        <w:br w:type="page"/>
      </w:r>
    </w:p>
    <w:sdt>
      <w:sdtPr>
        <w:rPr>
          <w:rFonts w:eastAsiaTheme="minorHAnsi" w:cs="Times New Roman"/>
          <w:noProof w:val="0"/>
          <w:color w:val="auto"/>
          <w:sz w:val="26"/>
          <w:szCs w:val="26"/>
          <w:lang w:eastAsia="en-US"/>
        </w:rPr>
        <w:id w:val="-1666696218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color w:val="404040" w:themeColor="text1" w:themeTint="BF"/>
        </w:rPr>
      </w:sdtEndPr>
      <w:sdtContent>
        <w:p w14:paraId="0F764CA8" w14:textId="41D9746F" w:rsidR="00120C53" w:rsidRPr="00197E21" w:rsidRDefault="00120C53" w:rsidP="00120C53">
          <w:pPr>
            <w:pStyle w:val="afa"/>
            <w:numPr>
              <w:ilvl w:val="0"/>
              <w:numId w:val="0"/>
            </w:numPr>
            <w:jc w:val="right"/>
            <w:rPr>
              <w:rFonts w:cs="Times New Roman"/>
              <w:color w:val="365F91"/>
              <w:sz w:val="32"/>
              <w:szCs w:val="32"/>
            </w:rPr>
          </w:pPr>
          <w:r w:rsidRPr="00197E21">
            <w:rPr>
              <w:rFonts w:cs="Times New Roman"/>
              <w:color w:val="365F91"/>
              <w:sz w:val="32"/>
              <w:szCs w:val="32"/>
            </w:rPr>
            <w:t>Оглавление</w:t>
          </w:r>
        </w:p>
        <w:p w14:paraId="53987A7C" w14:textId="77777777" w:rsidR="001C26F2" w:rsidRPr="00F059D3" w:rsidRDefault="00197E21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r>
            <w:rPr>
              <w:szCs w:val="26"/>
            </w:rPr>
            <w:fldChar w:fldCharType="begin"/>
          </w:r>
          <w:r>
            <w:rPr>
              <w:szCs w:val="26"/>
            </w:rPr>
            <w:instrText xml:space="preserve"> TOC \o "1-6" \h \z \u </w:instrText>
          </w:r>
          <w:r>
            <w:rPr>
              <w:szCs w:val="26"/>
            </w:rPr>
            <w:fldChar w:fldCharType="separate"/>
          </w:r>
          <w:hyperlink w:anchor="_Toc424048666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Термины и сокращения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_Toc424048666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3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1B9FC41C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67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2.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Начало работы на ЭТП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_Toc424048667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6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5B333093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68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3.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Общие положения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_Toc424048668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10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55DB5F67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69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4.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Правила проведения ТП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_Toc424048669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14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5BE7D0C0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0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5.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Электронная подпись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_Toc424048670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16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674049E3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1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6.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Поиск извещения и вход в процедуру закупки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_Toc424048671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17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285F7823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2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7.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Просмотр извещения. Ознакомление с документацией по торгам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_Toc424048672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18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7190950D" w14:textId="77777777" w:rsidR="001C26F2" w:rsidRPr="00F059D3" w:rsidRDefault="007346C6">
          <w:pPr>
            <w:pStyle w:val="21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3" w:history="1"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7.1.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Просмотр извещения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_Toc424048673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18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52B318B8" w14:textId="77777777" w:rsidR="001C26F2" w:rsidRPr="00F059D3" w:rsidRDefault="007346C6">
          <w:pPr>
            <w:pStyle w:val="21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4" w:history="1"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7.2.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Задать вопрос организатору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_Toc424048674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20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3BC83491" w14:textId="77777777" w:rsidR="001C26F2" w:rsidRPr="00F059D3" w:rsidRDefault="007346C6">
          <w:pPr>
            <w:pStyle w:val="21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5" w:history="1"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7.3.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Просмотр документации по торгам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_Toc424048675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21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0A9583D5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6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8.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Оформление и отправка заявки на участие в ТП при перечислении задатка «На счет Оператора торговой площадки»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_Toc424048676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23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24EF3E19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7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9.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Оформление и отправка заявки на участие в ТП при перечислении задатка «На иной счет»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_Toc424048677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29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092E1602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8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10.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Видимость в журнале регистрации поступления заявок до даты окончания приема заявок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_Toc424048678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33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480F04CC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79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11.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Отказ от участия. Изменение ранее поданной заявки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_Toc424048679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34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0337D730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80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12.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Протокол рассмотрения заявок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_Toc424048680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37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1046EE15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81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13.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Журнал регистрации поступления заявок  после публикации протокола рассмотрения заявок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_Toc424048681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41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0C286477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82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14.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Аукцион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_Toc424048682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42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04A2E2A1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83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15.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Завершение ТП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_Toc424048683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49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77DCF335" w14:textId="78E29D76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84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16.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 xml:space="preserve">Вывод свободных денежных средств </w:t>
            </w:r>
            <w:r w:rsidR="009A1914">
              <w:rPr>
                <w:rStyle w:val="ae"/>
                <w:rFonts w:asciiTheme="minorHAnsi" w:hAnsiTheme="minorHAnsi"/>
                <w:sz w:val="26"/>
                <w:szCs w:val="26"/>
              </w:rPr>
              <w:t xml:space="preserve">с </w:t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виртуального лицевого счета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_Toc424048684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53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726B2559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85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17.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Нестандартные ситуации в ходе аукциона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_Toc424048685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55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1384B328" w14:textId="77777777" w:rsidR="001C26F2" w:rsidRPr="00F059D3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6"/>
              <w:szCs w:val="26"/>
              <w:lang w:eastAsia="ru-RU"/>
            </w:rPr>
          </w:pPr>
          <w:hyperlink w:anchor="_Toc424048686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18.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>Системные сообщения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_Toc424048686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60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64D9C7B1" w14:textId="0903074D" w:rsidR="001C26F2" w:rsidRDefault="007346C6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424048687" w:history="1">
            <w:r w:rsidR="001C26F2" w:rsidRPr="00F059D3">
              <w:rPr>
                <w:rStyle w:val="ae"/>
                <w:rFonts w:asciiTheme="minorHAnsi" w:hAnsiTheme="minorHAnsi"/>
                <w:bCs/>
                <w:sz w:val="26"/>
                <w:szCs w:val="26"/>
              </w:rPr>
              <w:t>19.</w:t>
            </w:r>
            <w:r w:rsidR="001C26F2" w:rsidRPr="00F059D3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eastAsia="ru-RU"/>
              </w:rPr>
              <w:tab/>
            </w:r>
            <w:r w:rsidR="001C26F2" w:rsidRPr="00F059D3">
              <w:rPr>
                <w:rStyle w:val="ae"/>
                <w:rFonts w:asciiTheme="minorHAnsi" w:hAnsiTheme="minorHAnsi"/>
                <w:sz w:val="26"/>
                <w:szCs w:val="26"/>
              </w:rPr>
              <w:t xml:space="preserve">Контакты оператора </w:t>
            </w:r>
            <w:r w:rsidR="00726B56">
              <w:rPr>
                <w:rStyle w:val="ae"/>
                <w:rFonts w:asciiTheme="minorHAnsi" w:hAnsiTheme="minorHAnsi"/>
                <w:sz w:val="26"/>
                <w:szCs w:val="26"/>
              </w:rPr>
              <w:t>ЭТП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tab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begin"/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instrText xml:space="preserve"> PAGEREF _Toc424048687 \h </w:instrTex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separate"/>
            </w:r>
            <w:r w:rsidR="001264FA">
              <w:rPr>
                <w:rFonts w:asciiTheme="minorHAnsi" w:hAnsiTheme="minorHAnsi"/>
                <w:webHidden/>
                <w:sz w:val="26"/>
                <w:szCs w:val="26"/>
              </w:rPr>
              <w:t>64</w:t>
            </w:r>
            <w:r w:rsidR="001C26F2" w:rsidRPr="00F059D3">
              <w:rPr>
                <w:rFonts w:asciiTheme="minorHAnsi" w:hAnsiTheme="minorHAnsi"/>
                <w:webHidden/>
                <w:sz w:val="26"/>
                <w:szCs w:val="26"/>
              </w:rPr>
              <w:fldChar w:fldCharType="end"/>
            </w:r>
          </w:hyperlink>
        </w:p>
        <w:p w14:paraId="48677504" w14:textId="3B8992EC" w:rsidR="00120C53" w:rsidRPr="008806A0" w:rsidRDefault="00197E21">
          <w:pPr>
            <w:rPr>
              <w:rFonts w:ascii="Times New Roman" w:hAnsi="Times New Roman" w:cs="Times New Roman"/>
              <w:szCs w:val="26"/>
            </w:rPr>
          </w:pPr>
          <w:r>
            <w:rPr>
              <w:rFonts w:eastAsia="Calibri" w:cs="Times New Roman"/>
              <w:noProof/>
              <w:color w:val="365F91" w:themeColor="accent1" w:themeShade="BF"/>
              <w:szCs w:val="26"/>
            </w:rPr>
            <w:fldChar w:fldCharType="end"/>
          </w:r>
        </w:p>
      </w:sdtContent>
    </w:sdt>
    <w:p w14:paraId="396F3D2D" w14:textId="77777777" w:rsidR="0036413E" w:rsidRPr="00120C53" w:rsidRDefault="005536BB" w:rsidP="005536BB">
      <w:pPr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</w:rPr>
        <w:br w:type="page"/>
      </w:r>
    </w:p>
    <w:p w14:paraId="7B8AA9BB" w14:textId="77777777" w:rsidR="00270DF0" w:rsidRPr="00794885" w:rsidRDefault="00553A5D" w:rsidP="00553A5D">
      <w:pPr>
        <w:pStyle w:val="1"/>
        <w:rPr>
          <w:rFonts w:asciiTheme="majorHAnsi" w:hAnsiTheme="majorHAnsi" w:cs="Times New Roman"/>
        </w:rPr>
      </w:pPr>
      <w:bookmarkStart w:id="0" w:name="_Введение."/>
      <w:bookmarkStart w:id="1" w:name="_Toc413060960"/>
      <w:bookmarkStart w:id="2" w:name="_Toc424048666"/>
      <w:bookmarkStart w:id="3" w:name="_Toc370476288"/>
      <w:bookmarkEnd w:id="0"/>
      <w:r w:rsidRPr="00794885">
        <w:rPr>
          <w:rFonts w:asciiTheme="majorHAnsi" w:hAnsiTheme="majorHAnsi" w:cs="Times New Roman"/>
        </w:rPr>
        <w:lastRenderedPageBreak/>
        <w:t>Термины и сокращения</w:t>
      </w:r>
      <w:bookmarkEnd w:id="1"/>
      <w:bookmarkEnd w:id="2"/>
    </w:p>
    <w:p w14:paraId="706369C1" w14:textId="13CDBDBB" w:rsidR="00BE09DB" w:rsidRPr="008D403A" w:rsidRDefault="00BE09DB" w:rsidP="00BE09DB">
      <w:pPr>
        <w:tabs>
          <w:tab w:val="left" w:pos="2694"/>
        </w:tabs>
        <w:spacing w:before="120" w:after="120"/>
        <w:ind w:left="223"/>
        <w:jc w:val="center"/>
        <w:rPr>
          <w:szCs w:val="26"/>
        </w:rPr>
      </w:pPr>
      <w:bookmarkStart w:id="4" w:name="_Toc410886516"/>
      <w:bookmarkStart w:id="5" w:name="_Toc411241067"/>
      <w:bookmarkStart w:id="6" w:name="_Toc413060961"/>
      <w:bookmarkStart w:id="7" w:name="_Toc371926443"/>
      <w:bookmarkStart w:id="8" w:name="_Toc382382622"/>
      <w:r w:rsidRPr="008D403A">
        <w:rPr>
          <w:szCs w:val="26"/>
        </w:rPr>
        <w:t xml:space="preserve">Общие термины </w:t>
      </w:r>
      <w:r w:rsidR="00726B56">
        <w:rPr>
          <w:szCs w:val="26"/>
        </w:rPr>
        <w:t>ЭТП</w:t>
      </w:r>
    </w:p>
    <w:tbl>
      <w:tblPr>
        <w:tblStyle w:val="af3"/>
        <w:tblW w:w="0" w:type="auto"/>
        <w:jc w:val="center"/>
        <w:tblBorders>
          <w:top w:val="single" w:sz="12" w:space="0" w:color="7F7F7F" w:themeColor="text1" w:themeTint="80"/>
          <w:left w:val="none" w:sz="0" w:space="0" w:color="auto"/>
          <w:bottom w:val="single" w:sz="12" w:space="0" w:color="7F7F7F" w:themeColor="text1" w:themeTint="80"/>
          <w:right w:val="none" w:sz="0" w:space="0" w:color="auto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29"/>
        <w:gridCol w:w="4995"/>
      </w:tblGrid>
      <w:tr w:rsidR="00BE09DB" w:rsidRPr="008D403A" w14:paraId="290E9781" w14:textId="77777777" w:rsidTr="002D205A">
        <w:trPr>
          <w:jc w:val="center"/>
        </w:trPr>
        <w:tc>
          <w:tcPr>
            <w:tcW w:w="2529" w:type="dxa"/>
            <w:vAlign w:val="center"/>
          </w:tcPr>
          <w:p w14:paraId="30DD015B" w14:textId="77777777" w:rsidR="00BE09DB" w:rsidRPr="008D403A" w:rsidRDefault="00BE09DB" w:rsidP="002D205A">
            <w:pPr>
              <w:jc w:val="center"/>
              <w:rPr>
                <w:szCs w:val="26"/>
              </w:rPr>
            </w:pPr>
            <w:r w:rsidRPr="008D403A">
              <w:rPr>
                <w:szCs w:val="26"/>
              </w:rPr>
              <w:t>Термин</w:t>
            </w:r>
          </w:p>
        </w:tc>
        <w:tc>
          <w:tcPr>
            <w:tcW w:w="4995" w:type="dxa"/>
            <w:vAlign w:val="center"/>
          </w:tcPr>
          <w:p w14:paraId="2989DDCC" w14:textId="60C1B399" w:rsidR="00BE09DB" w:rsidRPr="008D403A" w:rsidRDefault="00BE09DB" w:rsidP="002D205A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Краткое описание</w:t>
            </w:r>
            <w:r w:rsidR="00362B2F">
              <w:rPr>
                <w:szCs w:val="26"/>
              </w:rPr>
              <w:t xml:space="preserve"> </w:t>
            </w:r>
            <w:r>
              <w:rPr>
                <w:szCs w:val="26"/>
              </w:rPr>
              <w:t>/</w:t>
            </w:r>
            <w:r w:rsidR="00362B2F">
              <w:rPr>
                <w:szCs w:val="26"/>
              </w:rPr>
              <w:t xml:space="preserve"> </w:t>
            </w:r>
            <w:r>
              <w:rPr>
                <w:szCs w:val="26"/>
              </w:rPr>
              <w:t>сокращение</w:t>
            </w:r>
          </w:p>
        </w:tc>
      </w:tr>
      <w:tr w:rsidR="00BE09DB" w:rsidRPr="008D403A" w14:paraId="18F67CA9" w14:textId="77777777" w:rsidTr="002D205A">
        <w:trPr>
          <w:jc w:val="center"/>
        </w:trPr>
        <w:tc>
          <w:tcPr>
            <w:tcW w:w="2529" w:type="dxa"/>
          </w:tcPr>
          <w:p w14:paraId="2FD6F2C7" w14:textId="4E611546" w:rsidR="00BE09DB" w:rsidRPr="008D403A" w:rsidRDefault="0017158F" w:rsidP="002D205A">
            <w:pPr>
              <w:rPr>
                <w:rFonts w:eastAsia="Times New Roman" w:cs="Calibri"/>
                <w:szCs w:val="26"/>
              </w:rPr>
            </w:pPr>
            <w:r w:rsidRPr="0017158F">
              <w:rPr>
                <w:szCs w:val="26"/>
              </w:rPr>
              <w:t>Национальная электронная площадка</w:t>
            </w:r>
            <w:r>
              <w:rPr>
                <w:szCs w:val="26"/>
              </w:rPr>
              <w:t>, ЭТП</w:t>
            </w:r>
          </w:p>
        </w:tc>
        <w:tc>
          <w:tcPr>
            <w:tcW w:w="4995" w:type="dxa"/>
          </w:tcPr>
          <w:p w14:paraId="642C77A2" w14:textId="343F41F9" w:rsidR="00BE09DB" w:rsidRPr="008D403A" w:rsidRDefault="00B548F8" w:rsidP="002D205A">
            <w:pPr>
              <w:rPr>
                <w:rFonts w:eastAsia="Times New Roman" w:cs="Calibri"/>
                <w:szCs w:val="26"/>
              </w:rPr>
            </w:pPr>
            <w:r w:rsidRPr="00B548F8">
              <w:rPr>
                <w:rFonts w:eastAsia="Times New Roman" w:cs="Calibri"/>
                <w:szCs w:val="26"/>
              </w:rPr>
              <w:t>Электронная торговая площадка, владельцем и оператором которой является АО «ЭТС», размещенная на сайте в сети Интернет по адресу http://www.etp-torgi.ru/, посредством которой могут проводиться торги в электронной форме</w:t>
            </w:r>
            <w:r w:rsidR="00BE09DB">
              <w:rPr>
                <w:szCs w:val="26"/>
              </w:rPr>
              <w:t xml:space="preserve"> </w:t>
            </w:r>
          </w:p>
        </w:tc>
      </w:tr>
      <w:tr w:rsidR="00BE09DB" w:rsidRPr="008D403A" w14:paraId="54AC2746" w14:textId="77777777" w:rsidTr="002D205A">
        <w:trPr>
          <w:jc w:val="center"/>
        </w:trPr>
        <w:tc>
          <w:tcPr>
            <w:tcW w:w="2529" w:type="dxa"/>
          </w:tcPr>
          <w:p w14:paraId="43192E12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 xml:space="preserve">Торговая процедура </w:t>
            </w:r>
          </w:p>
        </w:tc>
        <w:tc>
          <w:tcPr>
            <w:tcW w:w="4995" w:type="dxa"/>
          </w:tcPr>
          <w:p w14:paraId="380937BD" w14:textId="79AD54A1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 xml:space="preserve">Последовательность действий, целью которой является выбор наиболее выгодных </w:t>
            </w:r>
            <w:r>
              <w:rPr>
                <w:rFonts w:eastAsia="Times New Roman" w:cs="Calibri"/>
                <w:szCs w:val="26"/>
              </w:rPr>
              <w:t xml:space="preserve">условий </w:t>
            </w:r>
            <w:r w:rsidRPr="008D403A">
              <w:rPr>
                <w:rFonts w:eastAsia="Times New Roman" w:cs="Calibri"/>
                <w:szCs w:val="26"/>
              </w:rPr>
              <w:t>для</w:t>
            </w:r>
            <w:r>
              <w:rPr>
                <w:rFonts w:eastAsia="Times New Roman" w:cs="Calibri"/>
                <w:szCs w:val="26"/>
              </w:rPr>
              <w:t xml:space="preserve"> </w:t>
            </w:r>
            <w:r w:rsidR="00AC7852">
              <w:t>организатор</w:t>
            </w:r>
            <w:r>
              <w:rPr>
                <w:rFonts w:eastAsia="Times New Roman" w:cs="Calibri"/>
                <w:szCs w:val="26"/>
              </w:rPr>
              <w:t>а</w:t>
            </w:r>
            <w:r w:rsidRPr="008D403A">
              <w:rPr>
                <w:rFonts w:eastAsia="Times New Roman" w:cs="Calibri"/>
                <w:szCs w:val="26"/>
              </w:rPr>
              <w:t>. В общем случае состоит из следующих этапов: создание торговой процедуры, публикация извещения о ее проведении, получение заявок, предварительный отбор претендентов, получение оферт (непосредственно торги), выбор победителя, публикация итогового протокола / ТП</w:t>
            </w:r>
          </w:p>
        </w:tc>
      </w:tr>
      <w:tr w:rsidR="00726B56" w:rsidRPr="008D403A" w14:paraId="010110A5" w14:textId="77777777" w:rsidTr="002D205A">
        <w:trPr>
          <w:jc w:val="center"/>
        </w:trPr>
        <w:tc>
          <w:tcPr>
            <w:tcW w:w="2529" w:type="dxa"/>
          </w:tcPr>
          <w:p w14:paraId="6B6B8B8F" w14:textId="7EAFB968" w:rsidR="00726B56" w:rsidRPr="008D403A" w:rsidRDefault="00726B56" w:rsidP="00726B56">
            <w:pPr>
              <w:rPr>
                <w:rFonts w:eastAsia="Times New Roman" w:cs="Calibri"/>
                <w:szCs w:val="26"/>
              </w:rPr>
            </w:pPr>
            <w:r w:rsidRPr="0048329B">
              <w:rPr>
                <w:rFonts w:eastAsia="Times New Roman" w:cs="Calibri"/>
                <w:szCs w:val="26"/>
              </w:rPr>
              <w:t>Оператор ЭТП</w:t>
            </w:r>
          </w:p>
        </w:tc>
        <w:tc>
          <w:tcPr>
            <w:tcW w:w="4995" w:type="dxa"/>
          </w:tcPr>
          <w:p w14:paraId="17D5D2B4" w14:textId="6AF87178" w:rsidR="00726B56" w:rsidRPr="008D403A" w:rsidRDefault="00726B56" w:rsidP="00726B56">
            <w:pPr>
              <w:rPr>
                <w:rFonts w:eastAsia="Times New Roman" w:cs="Calibri"/>
                <w:szCs w:val="26"/>
              </w:rPr>
            </w:pPr>
            <w:r w:rsidRPr="0048329B">
              <w:rPr>
                <w:rFonts w:eastAsia="Times New Roman" w:cs="Calibri"/>
                <w:szCs w:val="26"/>
              </w:rPr>
              <w:t>Сотрудник электронной торговой площадки / Оператор</w:t>
            </w:r>
          </w:p>
        </w:tc>
      </w:tr>
      <w:tr w:rsidR="00726B56" w:rsidRPr="008D403A" w14:paraId="6B954F30" w14:textId="77777777" w:rsidTr="002D205A">
        <w:trPr>
          <w:jc w:val="center"/>
        </w:trPr>
        <w:tc>
          <w:tcPr>
            <w:tcW w:w="2529" w:type="dxa"/>
          </w:tcPr>
          <w:p w14:paraId="20E847D6" w14:textId="44FE7983" w:rsidR="00726B56" w:rsidRDefault="00726B56" w:rsidP="00726B56">
            <w:pPr>
              <w:rPr>
                <w:rFonts w:eastAsia="Times New Roman" w:cs="Calibri"/>
                <w:szCs w:val="26"/>
              </w:rPr>
            </w:pPr>
            <w:r w:rsidRPr="0048329B">
              <w:rPr>
                <w:rFonts w:eastAsia="Times New Roman" w:cs="Calibri"/>
                <w:szCs w:val="26"/>
              </w:rPr>
              <w:t xml:space="preserve">Пользователь ЭТП </w:t>
            </w:r>
          </w:p>
        </w:tc>
        <w:tc>
          <w:tcPr>
            <w:tcW w:w="4995" w:type="dxa"/>
          </w:tcPr>
          <w:p w14:paraId="0A189192" w14:textId="182EB614" w:rsidR="00726B56" w:rsidRDefault="00726B56" w:rsidP="00726B56">
            <w:pPr>
              <w:rPr>
                <w:rFonts w:eastAsia="Times New Roman" w:cs="Calibri"/>
                <w:szCs w:val="26"/>
              </w:rPr>
            </w:pPr>
            <w:r w:rsidRPr="0048329B">
              <w:rPr>
                <w:rFonts w:eastAsia="Times New Roman" w:cs="Calibri"/>
                <w:szCs w:val="26"/>
              </w:rPr>
              <w:t>Пользователь, имеющий учетную запись на ЭТП</w:t>
            </w:r>
          </w:p>
        </w:tc>
      </w:tr>
      <w:tr w:rsidR="00BE09DB" w:rsidRPr="008D403A" w14:paraId="341E0F24" w14:textId="77777777" w:rsidTr="002D205A">
        <w:trPr>
          <w:jc w:val="center"/>
        </w:trPr>
        <w:tc>
          <w:tcPr>
            <w:tcW w:w="2529" w:type="dxa"/>
          </w:tcPr>
          <w:p w14:paraId="5A0BCF06" w14:textId="06658227" w:rsidR="00BE09DB" w:rsidRPr="008D403A" w:rsidRDefault="00BE09DB" w:rsidP="006B5162">
            <w:pPr>
              <w:rPr>
                <w:rFonts w:eastAsia="Times New Roman" w:cs="Calibri"/>
                <w:szCs w:val="26"/>
              </w:rPr>
            </w:pPr>
            <w:r>
              <w:rPr>
                <w:rFonts w:eastAsia="Times New Roman" w:cs="Calibri"/>
                <w:szCs w:val="26"/>
              </w:rPr>
              <w:t>Организатор</w:t>
            </w:r>
            <w:r w:rsidRPr="008D403A">
              <w:rPr>
                <w:rFonts w:eastAsia="Times New Roman" w:cs="Calibri"/>
                <w:szCs w:val="26"/>
              </w:rPr>
              <w:t xml:space="preserve"> </w:t>
            </w:r>
          </w:p>
        </w:tc>
        <w:tc>
          <w:tcPr>
            <w:tcW w:w="4995" w:type="dxa"/>
          </w:tcPr>
          <w:p w14:paraId="1211EEAD" w14:textId="7F3EBCE0" w:rsidR="00BE09DB" w:rsidRDefault="00BE09DB" w:rsidP="002D205A">
            <w:pPr>
              <w:rPr>
                <w:rFonts w:eastAsia="Times New Roman" w:cs="Calibri"/>
                <w:szCs w:val="26"/>
              </w:rPr>
            </w:pPr>
            <w:r>
              <w:rPr>
                <w:rFonts w:eastAsia="Times New Roman" w:cs="Calibri"/>
                <w:szCs w:val="26"/>
              </w:rPr>
              <w:t>Зарегистрированный на ЭТП пользователь</w:t>
            </w:r>
            <w:r w:rsidRPr="008D403A">
              <w:rPr>
                <w:rFonts w:eastAsia="Times New Roman" w:cs="Calibri"/>
                <w:szCs w:val="26"/>
              </w:rPr>
              <w:t xml:space="preserve">, </w:t>
            </w:r>
            <w:r>
              <w:rPr>
                <w:rFonts w:eastAsia="Times New Roman" w:cs="Calibri"/>
                <w:szCs w:val="26"/>
              </w:rPr>
              <w:t xml:space="preserve">продающий имущество. Пользователь </w:t>
            </w:r>
            <w:r w:rsidRPr="00870108">
              <w:rPr>
                <w:rFonts w:eastAsia="Times New Roman" w:cs="Calibri"/>
                <w:szCs w:val="26"/>
              </w:rPr>
              <w:t>утверждает электронную форму заявки</w:t>
            </w:r>
            <w:r>
              <w:rPr>
                <w:rFonts w:eastAsia="Times New Roman" w:cs="Calibri"/>
                <w:szCs w:val="26"/>
              </w:rPr>
              <w:t xml:space="preserve"> на участие в продаже имущества, а также </w:t>
            </w:r>
            <w:r w:rsidRPr="00870108">
              <w:rPr>
                <w:rFonts w:eastAsia="Times New Roman" w:cs="Calibri"/>
                <w:szCs w:val="26"/>
              </w:rPr>
              <w:t xml:space="preserve">определяет размер, срок и условия внесения </w:t>
            </w:r>
            <w:r>
              <w:rPr>
                <w:rFonts w:eastAsia="Times New Roman" w:cs="Calibri"/>
                <w:szCs w:val="26"/>
              </w:rPr>
              <w:t>ф</w:t>
            </w:r>
            <w:r w:rsidRPr="00870108">
              <w:rPr>
                <w:rFonts w:eastAsia="Times New Roman" w:cs="Calibri"/>
                <w:szCs w:val="26"/>
              </w:rPr>
              <w:t>изическими и юридическими лицами задатк</w:t>
            </w:r>
            <w:r>
              <w:rPr>
                <w:rFonts w:eastAsia="Times New Roman" w:cs="Calibri"/>
                <w:szCs w:val="26"/>
              </w:rPr>
              <w:t xml:space="preserve">а на участие в продаже имуществ, выносит решение о признании претендентов участниками, осуществляет выбор победителя торгов </w:t>
            </w:r>
            <w:r w:rsidRPr="008D403A">
              <w:rPr>
                <w:rFonts w:eastAsia="Times New Roman" w:cs="Calibri"/>
                <w:szCs w:val="26"/>
              </w:rPr>
              <w:t xml:space="preserve">/ </w:t>
            </w:r>
            <w:r>
              <w:rPr>
                <w:rFonts w:eastAsia="Times New Roman" w:cs="Calibri"/>
                <w:szCs w:val="26"/>
              </w:rPr>
              <w:t>Организатор</w:t>
            </w:r>
          </w:p>
          <w:p w14:paraId="54FE1FFD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</w:p>
        </w:tc>
      </w:tr>
    </w:tbl>
    <w:p w14:paraId="0037B6F1" w14:textId="77777777" w:rsidR="00BE09DB" w:rsidRDefault="00BE09DB" w:rsidP="00BE09DB">
      <w:r>
        <w:br w:type="page"/>
      </w:r>
    </w:p>
    <w:tbl>
      <w:tblPr>
        <w:tblStyle w:val="af3"/>
        <w:tblW w:w="0" w:type="auto"/>
        <w:jc w:val="center"/>
        <w:tblBorders>
          <w:top w:val="single" w:sz="12" w:space="0" w:color="7F7F7F" w:themeColor="text1" w:themeTint="80"/>
          <w:left w:val="none" w:sz="0" w:space="0" w:color="auto"/>
          <w:bottom w:val="single" w:sz="12" w:space="0" w:color="7F7F7F" w:themeColor="text1" w:themeTint="80"/>
          <w:right w:val="none" w:sz="0" w:space="0" w:color="auto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29"/>
        <w:gridCol w:w="4995"/>
      </w:tblGrid>
      <w:tr w:rsidR="00BE09DB" w:rsidRPr="008D403A" w14:paraId="5FED5929" w14:textId="77777777" w:rsidTr="002D205A">
        <w:trPr>
          <w:jc w:val="center"/>
        </w:trPr>
        <w:tc>
          <w:tcPr>
            <w:tcW w:w="2529" w:type="dxa"/>
          </w:tcPr>
          <w:p w14:paraId="7471ED60" w14:textId="77777777" w:rsidR="00BE09DB" w:rsidRDefault="00BE09DB" w:rsidP="002D205A">
            <w:pPr>
              <w:rPr>
                <w:rFonts w:eastAsia="Times New Roman" w:cs="Calibri"/>
                <w:szCs w:val="26"/>
              </w:rPr>
            </w:pPr>
            <w:r>
              <w:rPr>
                <w:rFonts w:eastAsia="Times New Roman" w:cs="Calibri"/>
                <w:szCs w:val="26"/>
              </w:rPr>
              <w:lastRenderedPageBreak/>
              <w:t>Претендент</w:t>
            </w:r>
            <w:r w:rsidRPr="008D403A">
              <w:rPr>
                <w:rFonts w:eastAsia="Times New Roman" w:cs="Calibri"/>
                <w:szCs w:val="26"/>
              </w:rPr>
              <w:t xml:space="preserve"> </w:t>
            </w:r>
          </w:p>
        </w:tc>
        <w:tc>
          <w:tcPr>
            <w:tcW w:w="4995" w:type="dxa"/>
          </w:tcPr>
          <w:p w14:paraId="51AC7410" w14:textId="35A0CDA8" w:rsidR="00BE09DB" w:rsidRDefault="00BE09DB" w:rsidP="00475B8A">
            <w:pPr>
              <w:rPr>
                <w:rFonts w:eastAsia="Times New Roman" w:cs="Calibri"/>
                <w:szCs w:val="26"/>
              </w:rPr>
            </w:pPr>
            <w:r>
              <w:rPr>
                <w:rFonts w:eastAsia="Times New Roman" w:cs="Calibri"/>
                <w:szCs w:val="26"/>
              </w:rPr>
              <w:t>Зарегистрированный на ЭТП пользователь</w:t>
            </w:r>
            <w:r w:rsidRPr="008D403A">
              <w:rPr>
                <w:rFonts w:eastAsia="Times New Roman" w:cs="Calibri"/>
                <w:szCs w:val="26"/>
              </w:rPr>
              <w:t xml:space="preserve">, </w:t>
            </w:r>
            <w:r>
              <w:rPr>
                <w:rFonts w:eastAsia="Times New Roman" w:cs="Calibri"/>
                <w:szCs w:val="26"/>
              </w:rPr>
              <w:t>подавший заявку на участие в торговой процедуре. Претендентом может выступать ф</w:t>
            </w:r>
            <w:r w:rsidRPr="00122A63">
              <w:rPr>
                <w:szCs w:val="26"/>
                <w:shd w:val="clear" w:color="auto" w:fill="F9F9F9"/>
              </w:rPr>
              <w:t>изическое или юридическое лицо, желающее приобрести имущество</w:t>
            </w:r>
            <w:r w:rsidR="00362B2F">
              <w:rPr>
                <w:szCs w:val="26"/>
                <w:shd w:val="clear" w:color="auto" w:fill="F9F9F9"/>
              </w:rPr>
              <w:t xml:space="preserve"> </w:t>
            </w:r>
            <w:r>
              <w:rPr>
                <w:szCs w:val="26"/>
                <w:shd w:val="clear" w:color="auto" w:fill="F9F9F9"/>
              </w:rPr>
              <w:t>/</w:t>
            </w:r>
            <w:r w:rsidR="00362B2F">
              <w:rPr>
                <w:szCs w:val="26"/>
                <w:shd w:val="clear" w:color="auto" w:fill="F9F9F9"/>
              </w:rPr>
              <w:t xml:space="preserve"> </w:t>
            </w:r>
            <w:r>
              <w:rPr>
                <w:szCs w:val="26"/>
                <w:shd w:val="clear" w:color="auto" w:fill="F9F9F9"/>
              </w:rPr>
              <w:t xml:space="preserve">Претендент </w:t>
            </w:r>
          </w:p>
        </w:tc>
      </w:tr>
      <w:tr w:rsidR="00BE09DB" w:rsidRPr="008D403A" w14:paraId="5493C979" w14:textId="77777777" w:rsidTr="002D205A">
        <w:trPr>
          <w:jc w:val="center"/>
        </w:trPr>
        <w:tc>
          <w:tcPr>
            <w:tcW w:w="2529" w:type="dxa"/>
          </w:tcPr>
          <w:p w14:paraId="2F826172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>
              <w:rPr>
                <w:rFonts w:eastAsia="Times New Roman" w:cs="Calibri"/>
                <w:szCs w:val="26"/>
              </w:rPr>
              <w:t>Участник</w:t>
            </w:r>
          </w:p>
        </w:tc>
        <w:tc>
          <w:tcPr>
            <w:tcW w:w="4995" w:type="dxa"/>
          </w:tcPr>
          <w:p w14:paraId="37E12D4E" w14:textId="37F68BFE" w:rsidR="00BE09DB" w:rsidRPr="008D403A" w:rsidRDefault="00BE09DB" w:rsidP="00AC2DB6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>П</w:t>
            </w:r>
            <w:r>
              <w:rPr>
                <w:rFonts w:eastAsia="Times New Roman" w:cs="Calibri"/>
                <w:szCs w:val="26"/>
              </w:rPr>
              <w:t>ретендент</w:t>
            </w:r>
            <w:r w:rsidRPr="008D403A">
              <w:rPr>
                <w:rFonts w:eastAsia="Times New Roman" w:cs="Calibri"/>
                <w:szCs w:val="26"/>
              </w:rPr>
              <w:t xml:space="preserve">, </w:t>
            </w:r>
            <w:r>
              <w:rPr>
                <w:rFonts w:eastAsia="Times New Roman" w:cs="Calibri"/>
                <w:szCs w:val="26"/>
              </w:rPr>
              <w:t xml:space="preserve">допущенный </w:t>
            </w:r>
            <w:r w:rsidR="003D3060">
              <w:t>организатор</w:t>
            </w:r>
            <w:r>
              <w:rPr>
                <w:rFonts w:eastAsia="Times New Roman" w:cs="Calibri"/>
                <w:szCs w:val="26"/>
              </w:rPr>
              <w:t xml:space="preserve">ом к дальнейшим торгам в протоколе </w:t>
            </w:r>
            <w:r w:rsidR="00AC2DB6" w:rsidRPr="00AC2DB6">
              <w:rPr>
                <w:rFonts w:eastAsia="Times New Roman" w:cs="Calibri"/>
                <w:szCs w:val="26"/>
              </w:rPr>
              <w:t>рассмотрения заявок</w:t>
            </w:r>
            <w:r w:rsidR="00362B2F">
              <w:rPr>
                <w:rFonts w:eastAsia="Times New Roman" w:cs="Calibri"/>
                <w:szCs w:val="26"/>
              </w:rPr>
              <w:t xml:space="preserve"> </w:t>
            </w:r>
            <w:r w:rsidRPr="008D403A">
              <w:rPr>
                <w:rFonts w:eastAsia="Times New Roman" w:cs="Calibri"/>
                <w:szCs w:val="26"/>
              </w:rPr>
              <w:t xml:space="preserve">/ </w:t>
            </w:r>
            <w:r>
              <w:rPr>
                <w:rFonts w:eastAsia="Times New Roman" w:cs="Calibri"/>
                <w:szCs w:val="26"/>
              </w:rPr>
              <w:t>Покупатель</w:t>
            </w:r>
            <w:r w:rsidR="00362B2F">
              <w:rPr>
                <w:rFonts w:eastAsia="Times New Roman" w:cs="Calibri"/>
                <w:szCs w:val="26"/>
              </w:rPr>
              <w:t xml:space="preserve"> </w:t>
            </w:r>
            <w:r>
              <w:rPr>
                <w:rFonts w:eastAsia="Times New Roman" w:cs="Calibri"/>
                <w:szCs w:val="26"/>
              </w:rPr>
              <w:t>/</w:t>
            </w:r>
            <w:r w:rsidR="00362B2F">
              <w:rPr>
                <w:rFonts w:eastAsia="Times New Roman" w:cs="Calibri"/>
                <w:szCs w:val="26"/>
              </w:rPr>
              <w:t xml:space="preserve"> </w:t>
            </w:r>
            <w:r>
              <w:rPr>
                <w:rFonts w:eastAsia="Times New Roman" w:cs="Calibri"/>
                <w:szCs w:val="26"/>
              </w:rPr>
              <w:t>Участник</w:t>
            </w:r>
          </w:p>
        </w:tc>
      </w:tr>
      <w:tr w:rsidR="00BE09DB" w:rsidRPr="008D403A" w14:paraId="75635DED" w14:textId="77777777" w:rsidTr="002D205A">
        <w:trPr>
          <w:jc w:val="center"/>
        </w:trPr>
        <w:tc>
          <w:tcPr>
            <w:tcW w:w="2529" w:type="dxa"/>
          </w:tcPr>
          <w:p w14:paraId="44A51361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 xml:space="preserve">Внутрисистемная почта </w:t>
            </w:r>
          </w:p>
        </w:tc>
        <w:tc>
          <w:tcPr>
            <w:tcW w:w="4995" w:type="dxa"/>
          </w:tcPr>
          <w:p w14:paraId="0BE543B6" w14:textId="048E4AA8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>
              <w:rPr>
                <w:rFonts w:eastAsia="Times New Roman" w:cs="Calibri"/>
                <w:szCs w:val="26"/>
              </w:rPr>
              <w:t xml:space="preserve">Компонент </w:t>
            </w:r>
            <w:r w:rsidR="00726B56">
              <w:rPr>
                <w:rFonts w:eastAsia="Times New Roman" w:cs="Calibri"/>
                <w:szCs w:val="26"/>
              </w:rPr>
              <w:t>ЭТП</w:t>
            </w:r>
            <w:r>
              <w:rPr>
                <w:rFonts w:eastAsia="Times New Roman" w:cs="Calibri"/>
                <w:szCs w:val="26"/>
              </w:rPr>
              <w:t>, п</w:t>
            </w:r>
            <w:r w:rsidRPr="008D403A">
              <w:rPr>
                <w:rFonts w:eastAsia="Times New Roman" w:cs="Calibri"/>
                <w:szCs w:val="26"/>
              </w:rPr>
              <w:t>рограммное сре</w:t>
            </w:r>
            <w:r>
              <w:rPr>
                <w:rFonts w:eastAsia="Times New Roman" w:cs="Calibri"/>
                <w:szCs w:val="26"/>
              </w:rPr>
              <w:t>дство, посредством которого осуществляется обмен сообщениями между п</w:t>
            </w:r>
            <w:r w:rsidRPr="008D403A">
              <w:rPr>
                <w:rFonts w:eastAsia="Times New Roman" w:cs="Calibri"/>
                <w:szCs w:val="26"/>
              </w:rPr>
              <w:t xml:space="preserve">ользователями </w:t>
            </w:r>
            <w:r w:rsidR="00726B56">
              <w:rPr>
                <w:rFonts w:eastAsia="Times New Roman" w:cs="Calibri"/>
                <w:szCs w:val="26"/>
              </w:rPr>
              <w:t>ЭТП</w:t>
            </w:r>
            <w:r>
              <w:rPr>
                <w:rFonts w:eastAsia="Times New Roman" w:cs="Calibri"/>
                <w:szCs w:val="26"/>
              </w:rPr>
              <w:t xml:space="preserve"> и автоматическая доставка сообщений пользователям </w:t>
            </w:r>
            <w:r w:rsidR="00726B56">
              <w:rPr>
                <w:rFonts w:eastAsia="Times New Roman" w:cs="Calibri"/>
                <w:szCs w:val="26"/>
              </w:rPr>
              <w:t>ЭТП</w:t>
            </w:r>
            <w:r w:rsidRPr="00311046">
              <w:rPr>
                <w:rFonts w:eastAsia="Times New Roman" w:cs="Calibri"/>
                <w:szCs w:val="26"/>
              </w:rPr>
              <w:t xml:space="preserve"> / </w:t>
            </w:r>
            <w:r w:rsidRPr="008D403A">
              <w:rPr>
                <w:rFonts w:eastAsia="Times New Roman" w:cs="Calibri"/>
                <w:szCs w:val="26"/>
              </w:rPr>
              <w:t>Внутрисистемная почта</w:t>
            </w:r>
          </w:p>
        </w:tc>
      </w:tr>
      <w:tr w:rsidR="00BE09DB" w:rsidRPr="008D403A" w14:paraId="106C52AA" w14:textId="77777777" w:rsidTr="002D205A">
        <w:trPr>
          <w:jc w:val="center"/>
        </w:trPr>
        <w:tc>
          <w:tcPr>
            <w:tcW w:w="2529" w:type="dxa"/>
          </w:tcPr>
          <w:p w14:paraId="001751E0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 xml:space="preserve">Лот </w:t>
            </w:r>
          </w:p>
        </w:tc>
        <w:tc>
          <w:tcPr>
            <w:tcW w:w="4995" w:type="dxa"/>
          </w:tcPr>
          <w:p w14:paraId="19ACACC2" w14:textId="77777777" w:rsidR="00BE09DB" w:rsidRPr="00AF7218" w:rsidRDefault="00BE09DB" w:rsidP="002D205A">
            <w:pPr>
              <w:rPr>
                <w:rFonts w:eastAsia="Times New Roman" w:cs="Calibri"/>
                <w:szCs w:val="26"/>
              </w:rPr>
            </w:pPr>
            <w:r w:rsidRPr="00AF7218">
              <w:rPr>
                <w:szCs w:val="26"/>
              </w:rPr>
              <w:t>Товарная позиция, работы или услуги на продажу либо закупку / Лот</w:t>
            </w:r>
          </w:p>
        </w:tc>
      </w:tr>
      <w:tr w:rsidR="00BE09DB" w:rsidRPr="008D403A" w14:paraId="6907E523" w14:textId="77777777" w:rsidTr="002D205A">
        <w:trPr>
          <w:jc w:val="center"/>
        </w:trPr>
        <w:tc>
          <w:tcPr>
            <w:tcW w:w="2529" w:type="dxa"/>
          </w:tcPr>
          <w:p w14:paraId="26AC1021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 xml:space="preserve">Заявка на участие в торговой процедуре </w:t>
            </w:r>
          </w:p>
        </w:tc>
        <w:tc>
          <w:tcPr>
            <w:tcW w:w="4995" w:type="dxa"/>
          </w:tcPr>
          <w:p w14:paraId="31F39780" w14:textId="0213E2CE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B16513">
              <w:rPr>
                <w:szCs w:val="26"/>
              </w:rPr>
              <w:t>Пакет</w:t>
            </w:r>
            <w:r>
              <w:rPr>
                <w:szCs w:val="26"/>
              </w:rPr>
              <w:t xml:space="preserve"> с </w:t>
            </w:r>
            <w:r w:rsidRPr="00B16513">
              <w:rPr>
                <w:szCs w:val="26"/>
              </w:rPr>
              <w:t xml:space="preserve">приложенными документами, в обязательном порядке подписанными ЭП, в котором пользователь </w:t>
            </w:r>
            <w:r w:rsidRPr="00B16513">
              <w:rPr>
                <w:rFonts w:eastAsia="Times New Roman" w:cs="Calibri"/>
                <w:szCs w:val="26"/>
              </w:rPr>
              <w:t>изъявляет желание принять участие в торговой процедуре и указывает условия</w:t>
            </w:r>
            <w:r>
              <w:rPr>
                <w:rFonts w:eastAsia="Times New Roman" w:cs="Calibri"/>
                <w:szCs w:val="26"/>
              </w:rPr>
              <w:t>,</w:t>
            </w:r>
            <w:r w:rsidRPr="00B16513">
              <w:rPr>
                <w:rFonts w:eastAsia="Times New Roman" w:cs="Calibri"/>
                <w:szCs w:val="26"/>
              </w:rPr>
              <w:t xml:space="preserve"> соответствующие требуемым по данному извещению. Требования к составу документации по заявке указаны в публикуемом </w:t>
            </w:r>
            <w:r w:rsidR="004577DE">
              <w:t>организатор</w:t>
            </w:r>
            <w:r w:rsidRPr="00B16513">
              <w:rPr>
                <w:rFonts w:eastAsia="Times New Roman" w:cs="Calibri"/>
                <w:szCs w:val="26"/>
              </w:rPr>
              <w:t xml:space="preserve">ом извещении </w:t>
            </w:r>
            <w:r w:rsidRPr="00B4128D">
              <w:rPr>
                <w:rFonts w:eastAsia="Times New Roman" w:cs="Calibri"/>
                <w:szCs w:val="26"/>
              </w:rPr>
              <w:t xml:space="preserve">/ </w:t>
            </w:r>
            <w:r>
              <w:rPr>
                <w:rFonts w:eastAsia="Times New Roman" w:cs="Calibri"/>
                <w:szCs w:val="26"/>
              </w:rPr>
              <w:t>Заявка</w:t>
            </w:r>
          </w:p>
        </w:tc>
      </w:tr>
      <w:tr w:rsidR="00BE09DB" w:rsidRPr="008D403A" w14:paraId="50CD293D" w14:textId="77777777" w:rsidTr="002D205A">
        <w:trPr>
          <w:jc w:val="center"/>
        </w:trPr>
        <w:tc>
          <w:tcPr>
            <w:tcW w:w="2529" w:type="dxa"/>
          </w:tcPr>
          <w:p w14:paraId="6EEE4F2C" w14:textId="77777777" w:rsidR="00BE09DB" w:rsidRPr="00790030" w:rsidRDefault="00BE09DB" w:rsidP="002D205A">
            <w:pPr>
              <w:rPr>
                <w:rFonts w:ascii="Calibri" w:eastAsia="Times New Roman" w:hAnsi="Calibri" w:cs="Calibri"/>
                <w:szCs w:val="26"/>
              </w:rPr>
            </w:pPr>
            <w:r w:rsidRPr="00790030">
              <w:rPr>
                <w:rFonts w:ascii="Calibri" w:eastAsia="Times New Roman" w:hAnsi="Calibri" w:cs="Calibri"/>
                <w:szCs w:val="26"/>
              </w:rPr>
              <w:t xml:space="preserve">Ценовое предложение </w:t>
            </w:r>
          </w:p>
        </w:tc>
        <w:tc>
          <w:tcPr>
            <w:tcW w:w="4995" w:type="dxa"/>
          </w:tcPr>
          <w:p w14:paraId="4760348F" w14:textId="77777777" w:rsidR="00BE09DB" w:rsidRPr="00790030" w:rsidRDefault="00BE09DB" w:rsidP="002D205A">
            <w:pPr>
              <w:pStyle w:val="afc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AF7218">
              <w:rPr>
                <w:sz w:val="26"/>
                <w:szCs w:val="26"/>
              </w:rPr>
              <w:t>Ценовое предложение (ставка), отправленное на этапе «Идет аукцион» / Ценовое предложение / Предложение</w:t>
            </w:r>
          </w:p>
        </w:tc>
      </w:tr>
      <w:tr w:rsidR="00BE09DB" w:rsidRPr="008D403A" w14:paraId="53C03FA7" w14:textId="77777777" w:rsidTr="002D205A">
        <w:trPr>
          <w:jc w:val="center"/>
        </w:trPr>
        <w:tc>
          <w:tcPr>
            <w:tcW w:w="2529" w:type="dxa"/>
          </w:tcPr>
          <w:p w14:paraId="69B3FA73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 xml:space="preserve">Извещение о проведении торговой процедуры </w:t>
            </w:r>
          </w:p>
        </w:tc>
        <w:tc>
          <w:tcPr>
            <w:tcW w:w="4995" w:type="dxa"/>
          </w:tcPr>
          <w:p w14:paraId="389C0032" w14:textId="2A4AA785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 xml:space="preserve">Документ, содержащий сведения о проводимой торговой процедуре и условия участия в ней. Публикуется </w:t>
            </w:r>
            <w:r w:rsidR="007C0E27">
              <w:t>организатор</w:t>
            </w:r>
            <w:r>
              <w:rPr>
                <w:rFonts w:eastAsia="Times New Roman" w:cs="Calibri"/>
                <w:szCs w:val="26"/>
              </w:rPr>
              <w:t>ом/Извещение</w:t>
            </w:r>
            <w:r w:rsidRPr="008D403A">
              <w:rPr>
                <w:rFonts w:eastAsia="Times New Roman" w:cs="Calibri"/>
                <w:szCs w:val="26"/>
              </w:rPr>
              <w:t xml:space="preserve"> </w:t>
            </w:r>
          </w:p>
        </w:tc>
      </w:tr>
    </w:tbl>
    <w:p w14:paraId="1156BA12" w14:textId="77777777" w:rsidR="00BE09DB" w:rsidRDefault="00BE09DB" w:rsidP="00BE09DB">
      <w:r>
        <w:br w:type="page"/>
      </w:r>
    </w:p>
    <w:tbl>
      <w:tblPr>
        <w:tblStyle w:val="af3"/>
        <w:tblW w:w="0" w:type="auto"/>
        <w:jc w:val="center"/>
        <w:tblBorders>
          <w:top w:val="single" w:sz="12" w:space="0" w:color="7F7F7F" w:themeColor="text1" w:themeTint="80"/>
          <w:left w:val="none" w:sz="0" w:space="0" w:color="auto"/>
          <w:bottom w:val="single" w:sz="12" w:space="0" w:color="7F7F7F" w:themeColor="text1" w:themeTint="80"/>
          <w:right w:val="none" w:sz="0" w:space="0" w:color="auto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29"/>
        <w:gridCol w:w="4995"/>
      </w:tblGrid>
      <w:tr w:rsidR="00BE09DB" w:rsidRPr="008D403A" w14:paraId="12332398" w14:textId="77777777" w:rsidTr="002D205A">
        <w:trPr>
          <w:jc w:val="center"/>
        </w:trPr>
        <w:tc>
          <w:tcPr>
            <w:tcW w:w="2529" w:type="dxa"/>
          </w:tcPr>
          <w:p w14:paraId="472CF431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lastRenderedPageBreak/>
              <w:t xml:space="preserve">Электронная подпись </w:t>
            </w:r>
          </w:p>
        </w:tc>
        <w:tc>
          <w:tcPr>
            <w:tcW w:w="4995" w:type="dxa"/>
          </w:tcPr>
          <w:p w14:paraId="22A0E9B9" w14:textId="77777777" w:rsidR="00BE09DB" w:rsidRPr="008D403A" w:rsidRDefault="00BE09DB" w:rsidP="002D205A">
            <w:pPr>
              <w:rPr>
                <w:rFonts w:eastAsia="Times New Roman" w:cs="Calibri"/>
                <w:szCs w:val="26"/>
              </w:rPr>
            </w:pPr>
            <w:r w:rsidRPr="008D403A">
              <w:rPr>
                <w:rFonts w:eastAsia="Times New Roman" w:cs="Calibri"/>
                <w:szCs w:val="26"/>
              </w:rPr>
              <w:t xml:space="preserve">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 / ЭП </w:t>
            </w:r>
          </w:p>
        </w:tc>
      </w:tr>
    </w:tbl>
    <w:p w14:paraId="10D9707C" w14:textId="77777777" w:rsidR="00FF4C58" w:rsidRPr="00794885" w:rsidRDefault="00FF4C58" w:rsidP="00FF4C58">
      <w:pPr>
        <w:pStyle w:val="1"/>
        <w:spacing w:before="120" w:after="240"/>
        <w:ind w:left="851"/>
        <w:rPr>
          <w:rFonts w:asciiTheme="majorHAnsi" w:hAnsiTheme="majorHAnsi" w:cs="Times New Roman"/>
        </w:rPr>
      </w:pPr>
      <w:bookmarkStart w:id="9" w:name="_Toc424048667"/>
      <w:r w:rsidRPr="00794885">
        <w:rPr>
          <w:rFonts w:asciiTheme="majorHAnsi" w:hAnsiTheme="majorHAnsi" w:cs="Times New Roman"/>
        </w:rPr>
        <w:lastRenderedPageBreak/>
        <w:t>Начало работы на ЭТП</w:t>
      </w:r>
      <w:bookmarkEnd w:id="4"/>
      <w:bookmarkEnd w:id="5"/>
      <w:bookmarkEnd w:id="6"/>
      <w:bookmarkEnd w:id="9"/>
    </w:p>
    <w:p w14:paraId="00BD009E" w14:textId="677E81FE" w:rsidR="00FF4C58" w:rsidRPr="00584CC9" w:rsidRDefault="00FF4C58" w:rsidP="00B548F8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Перед началом работы на ЭТП необходимо произвести настройку рабочего места пользователя (См.</w:t>
      </w:r>
      <w:r w:rsidR="00B548F8">
        <w:rPr>
          <w:rFonts w:cs="Times New Roman"/>
          <w:szCs w:val="26"/>
        </w:rPr>
        <w:t xml:space="preserve"> руководство</w:t>
      </w:r>
      <w:r w:rsidRPr="00584CC9">
        <w:rPr>
          <w:rFonts w:cs="Times New Roman"/>
          <w:szCs w:val="26"/>
        </w:rPr>
        <w:t xml:space="preserve"> </w:t>
      </w:r>
      <w:r w:rsidR="00B548F8">
        <w:rPr>
          <w:rFonts w:cs="Times New Roman"/>
          <w:szCs w:val="26"/>
        </w:rPr>
        <w:t>«</w:t>
      </w:r>
      <w:r w:rsidR="00B548F8" w:rsidRPr="00B548F8">
        <w:rPr>
          <w:rFonts w:cs="Times New Roman"/>
          <w:szCs w:val="26"/>
        </w:rPr>
        <w:t>Настройка рабочего места для работы с электронной подписью</w:t>
      </w:r>
      <w:r w:rsidR="00B548F8">
        <w:rPr>
          <w:rFonts w:cs="Times New Roman"/>
          <w:szCs w:val="26"/>
        </w:rPr>
        <w:t>»</w:t>
      </w:r>
      <w:r w:rsidRPr="00584CC9">
        <w:rPr>
          <w:rFonts w:cs="Times New Roman"/>
          <w:szCs w:val="26"/>
        </w:rPr>
        <w:t>).</w:t>
      </w:r>
    </w:p>
    <w:p w14:paraId="6DCD7062" w14:textId="20230CF5" w:rsidR="00FF4C58" w:rsidRPr="00584CC9" w:rsidRDefault="00FF4C58" w:rsidP="00362B2F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Произвести вход на ЭТП возможно с помощью логина и пароля</w:t>
      </w:r>
      <w:r w:rsidR="00362B2F" w:rsidRPr="00362B2F">
        <w:rPr>
          <w:rFonts w:cs="Times New Roman"/>
          <w:szCs w:val="26"/>
        </w:rPr>
        <w:t>, а также посредством ЭП</w:t>
      </w:r>
      <w:r w:rsidRPr="00584CC9">
        <w:rPr>
          <w:rFonts w:cs="Times New Roman"/>
          <w:szCs w:val="26"/>
        </w:rPr>
        <w:t>.</w:t>
      </w:r>
    </w:p>
    <w:p w14:paraId="7D5D4846" w14:textId="0CD4B280" w:rsidR="00CD412B" w:rsidRPr="00584CC9" w:rsidRDefault="000D7527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Если по каким-либо причинам у пользователя</w:t>
      </w:r>
      <w:r w:rsidR="00F07782" w:rsidRPr="00584CC9">
        <w:rPr>
          <w:rFonts w:cs="Times New Roman"/>
          <w:szCs w:val="26"/>
        </w:rPr>
        <w:t>, после</w:t>
      </w:r>
      <w:r w:rsidR="00440DBA" w:rsidRPr="00440DBA">
        <w:rPr>
          <w:rFonts w:cs="Times New Roman"/>
          <w:szCs w:val="26"/>
        </w:rPr>
        <w:t xml:space="preserve"> его</w:t>
      </w:r>
      <w:r w:rsidR="00F07782" w:rsidRPr="00584CC9">
        <w:rPr>
          <w:rFonts w:cs="Times New Roman"/>
          <w:szCs w:val="26"/>
        </w:rPr>
        <w:t xml:space="preserve"> регистрации на ЭТП,</w:t>
      </w:r>
      <w:r w:rsidRPr="00584CC9">
        <w:rPr>
          <w:rFonts w:cs="Times New Roman"/>
          <w:szCs w:val="26"/>
        </w:rPr>
        <w:t xml:space="preserve"> в информационной карте</w:t>
      </w:r>
      <w:r w:rsidR="00CD412B" w:rsidRPr="00584CC9">
        <w:rPr>
          <w:rFonts w:cs="Times New Roman"/>
          <w:szCs w:val="26"/>
        </w:rPr>
        <w:t>:</w:t>
      </w:r>
    </w:p>
    <w:p w14:paraId="7EAAA7BA" w14:textId="195D4A15" w:rsidR="000D7527" w:rsidRPr="00584CC9" w:rsidRDefault="00CD412B" w:rsidP="00584CC9">
      <w:pPr>
        <w:pStyle w:val="10"/>
      </w:pPr>
      <w:r w:rsidRPr="00584CC9">
        <w:t>О</w:t>
      </w:r>
      <w:r w:rsidR="000D7527" w:rsidRPr="00584CC9">
        <w:t>тсутствует номер виртуального лицевого счета</w:t>
      </w:r>
      <w:r w:rsidRPr="00584CC9">
        <w:t xml:space="preserve">, </w:t>
      </w:r>
      <w:r w:rsidR="00440DBA">
        <w:t xml:space="preserve">то </w:t>
      </w:r>
      <w:r w:rsidRPr="00584CC9">
        <w:t>ему</w:t>
      </w:r>
      <w:r w:rsidR="000D7527" w:rsidRPr="00584CC9">
        <w:t xml:space="preserve"> </w:t>
      </w:r>
      <w:r w:rsidR="00F07782" w:rsidRPr="00584CC9">
        <w:t xml:space="preserve">необходимо обратиться к оператору </w:t>
      </w:r>
      <w:r w:rsidR="00726B56">
        <w:t>ЭТП</w:t>
      </w:r>
      <w:r w:rsidR="00F07782" w:rsidRPr="00584CC9">
        <w:t xml:space="preserve"> для оказания помощи в данном вопросе. </w:t>
      </w:r>
      <w:r w:rsidR="00F07782" w:rsidRPr="00584CC9">
        <w:rPr>
          <w:i/>
        </w:rPr>
        <w:t xml:space="preserve">Пользователь без присвоенного ему номера виртуального лицевого счета </w:t>
      </w:r>
      <w:r w:rsidR="000D7527" w:rsidRPr="00584CC9">
        <w:rPr>
          <w:i/>
        </w:rPr>
        <w:t xml:space="preserve">не </w:t>
      </w:r>
      <w:r w:rsidR="00F07782" w:rsidRPr="00584CC9">
        <w:rPr>
          <w:i/>
        </w:rPr>
        <w:t>с</w:t>
      </w:r>
      <w:r w:rsidR="000D7527" w:rsidRPr="00584CC9">
        <w:rPr>
          <w:i/>
        </w:rPr>
        <w:t xml:space="preserve">может подать </w:t>
      </w:r>
      <w:r w:rsidR="00F07782" w:rsidRPr="00584CC9">
        <w:rPr>
          <w:i/>
        </w:rPr>
        <w:t>заявку</w:t>
      </w:r>
      <w:r w:rsidR="000D7527" w:rsidRPr="00584CC9">
        <w:rPr>
          <w:i/>
        </w:rPr>
        <w:t xml:space="preserve"> на участие в ТП</w:t>
      </w:r>
      <w:r w:rsidRPr="00584CC9">
        <w:rPr>
          <w:i/>
        </w:rPr>
        <w:t>;</w:t>
      </w:r>
      <w:r w:rsidR="000D7527" w:rsidRPr="00584CC9">
        <w:t xml:space="preserve"> </w:t>
      </w:r>
    </w:p>
    <w:p w14:paraId="73F185F9" w14:textId="4AB3036D" w:rsidR="00C64E13" w:rsidRPr="00584CC9" w:rsidRDefault="00CD412B" w:rsidP="00584CC9">
      <w:pPr>
        <w:pStyle w:val="10"/>
      </w:pPr>
      <w:r w:rsidRPr="00584CC9">
        <w:t>И</w:t>
      </w:r>
      <w:r w:rsidR="00C64E13" w:rsidRPr="00584CC9">
        <w:t xml:space="preserve">меются незаполненные обязательные поля, </w:t>
      </w:r>
      <w:r w:rsidR="00440DBA">
        <w:t xml:space="preserve">то </w:t>
      </w:r>
      <w:r w:rsidR="00C64E13" w:rsidRPr="00584CC9">
        <w:t xml:space="preserve">сообщение о необходимости их заполнения </w:t>
      </w:r>
      <w:r w:rsidRPr="00584CC9">
        <w:t>пользователь</w:t>
      </w:r>
      <w:r w:rsidR="00C64E13" w:rsidRPr="00584CC9">
        <w:t xml:space="preserve"> может увидеть при пе</w:t>
      </w:r>
      <w:r w:rsidR="00D9361A" w:rsidRPr="00584CC9">
        <w:t>реходе в раздел «Рабочий стол» л</w:t>
      </w:r>
      <w:r w:rsidR="00C64E13" w:rsidRPr="00584CC9">
        <w:t>ичного кабинета (</w:t>
      </w:r>
      <w:r w:rsidR="00C64E13" w:rsidRPr="00584CC9">
        <w:fldChar w:fldCharType="begin"/>
      </w:r>
      <w:r w:rsidR="00C64E13" w:rsidRPr="00584CC9">
        <w:instrText xml:space="preserve"> REF _Ref395529493 \h  \* MERGEFORMAT </w:instrText>
      </w:r>
      <w:r w:rsidR="00C64E13" w:rsidRPr="00584CC9">
        <w:fldChar w:fldCharType="separate"/>
      </w:r>
      <w:r w:rsidR="001264FA" w:rsidRPr="001264FA">
        <w:t>рис. 2.1</w:t>
      </w:r>
      <w:r w:rsidR="00C64E13" w:rsidRPr="00584CC9">
        <w:fldChar w:fldCharType="end"/>
      </w:r>
      <w:r w:rsidR="00C64E13" w:rsidRPr="00584CC9">
        <w:t>).</w:t>
      </w:r>
      <w:r w:rsidR="000B4C4A" w:rsidRPr="00584CC9">
        <w:t xml:space="preserve"> Пользовател</w:t>
      </w:r>
      <w:r w:rsidR="008A20EA" w:rsidRPr="00584CC9">
        <w:t xml:space="preserve">ю </w:t>
      </w:r>
      <w:r w:rsidR="000B4C4A" w:rsidRPr="00584CC9">
        <w:t>необходимо самостоятельно заполнить незаполненные поля в информационной карте.</w:t>
      </w:r>
    </w:p>
    <w:p w14:paraId="13ADA7F5" w14:textId="578F99AB" w:rsidR="00C64E13" w:rsidRPr="00120C53" w:rsidRDefault="00BB1600" w:rsidP="00C64E13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7E8EAA" wp14:editId="00690273">
            <wp:extent cx="5939790" cy="240919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1748" w14:textId="2907C425" w:rsidR="00C64E13" w:rsidRPr="00120C53" w:rsidRDefault="00CD412B" w:rsidP="00C64E13">
      <w:pPr>
        <w:pStyle w:val="af9"/>
        <w:rPr>
          <w:rFonts w:ascii="Times New Roman" w:hAnsi="Times New Roman" w:cs="Times New Roman"/>
        </w:rPr>
      </w:pPr>
      <w:bookmarkStart w:id="10" w:name="_Ref395529493"/>
      <w:r w:rsidRPr="00120C53">
        <w:rPr>
          <w:rFonts w:ascii="Times New Roman" w:hAnsi="Times New Roman" w:cs="Times New Roman"/>
        </w:rPr>
        <w:t>р</w:t>
      </w:r>
      <w:r w:rsidR="00C64E13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10"/>
    </w:p>
    <w:p w14:paraId="12B6DE41" w14:textId="3F4890EA" w:rsidR="00C64E13" w:rsidRPr="00584CC9" w:rsidRDefault="00D967B7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Пользователю в </w:t>
      </w:r>
      <w:proofErr w:type="gramStart"/>
      <w:r w:rsidRPr="00584CC9">
        <w:rPr>
          <w:rFonts w:cs="Times New Roman"/>
          <w:szCs w:val="26"/>
        </w:rPr>
        <w:t>подразделе</w:t>
      </w:r>
      <w:proofErr w:type="gramEnd"/>
      <w:r w:rsidRPr="00584CC9">
        <w:rPr>
          <w:rFonts w:cs="Times New Roman"/>
          <w:szCs w:val="26"/>
        </w:rPr>
        <w:t xml:space="preserve"> «Управление банковскими счетами»</w:t>
      </w:r>
      <w:r w:rsidR="00A369A4" w:rsidRPr="00584CC9">
        <w:rPr>
          <w:rFonts w:cs="Times New Roman"/>
          <w:szCs w:val="26"/>
        </w:rPr>
        <w:t xml:space="preserve"> (</w:t>
      </w:r>
      <w:r w:rsidR="00A369A4" w:rsidRPr="00584CC9">
        <w:rPr>
          <w:rFonts w:cs="Times New Roman"/>
          <w:szCs w:val="26"/>
        </w:rPr>
        <w:fldChar w:fldCharType="begin"/>
      </w:r>
      <w:r w:rsidR="00A369A4" w:rsidRPr="00584CC9">
        <w:rPr>
          <w:rFonts w:cs="Times New Roman"/>
          <w:szCs w:val="26"/>
        </w:rPr>
        <w:instrText xml:space="preserve"> REF _Ref411246796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A369A4" w:rsidRPr="00584CC9">
        <w:rPr>
          <w:rFonts w:cs="Times New Roman"/>
          <w:szCs w:val="26"/>
        </w:rPr>
      </w:r>
      <w:r w:rsidR="00A369A4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2.2</w:t>
      </w:r>
      <w:r w:rsidR="00A369A4" w:rsidRPr="00584CC9">
        <w:rPr>
          <w:rFonts w:cs="Times New Roman"/>
          <w:szCs w:val="26"/>
        </w:rPr>
        <w:fldChar w:fldCharType="end"/>
      </w:r>
      <w:r w:rsidR="00A369A4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 xml:space="preserve"> (раздел «Обеспечение» в личном кабинете) необходимо добавить активный банковский счет</w:t>
      </w:r>
      <w:r w:rsidR="00A369A4" w:rsidRPr="00584CC9">
        <w:rPr>
          <w:rFonts w:cs="Times New Roman"/>
          <w:szCs w:val="26"/>
        </w:rPr>
        <w:t>.</w:t>
      </w:r>
      <w:r w:rsidRPr="00584CC9">
        <w:rPr>
          <w:rFonts w:cs="Times New Roman"/>
          <w:szCs w:val="26"/>
        </w:rPr>
        <w:t xml:space="preserve">  </w:t>
      </w:r>
    </w:p>
    <w:p w14:paraId="0C7926D4" w14:textId="3DBD5E99" w:rsidR="00A369A4" w:rsidRPr="00584CC9" w:rsidRDefault="00020180" w:rsidP="00A369A4">
      <w:pPr>
        <w:pStyle w:val="af5"/>
        <w:keepNext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lastRenderedPageBreak/>
        <w:drawing>
          <wp:inline distT="0" distB="0" distL="0" distR="0" wp14:anchorId="24E2E75B" wp14:editId="7FBC2CD8">
            <wp:extent cx="5940425" cy="246565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43DF" w14:textId="2215C26C" w:rsidR="00A369A4" w:rsidRPr="00120C53" w:rsidRDefault="00A369A4" w:rsidP="00A369A4">
      <w:pPr>
        <w:pStyle w:val="af9"/>
        <w:rPr>
          <w:rFonts w:ascii="Times New Roman" w:hAnsi="Times New Roman" w:cs="Times New Roman"/>
        </w:rPr>
      </w:pPr>
      <w:bookmarkStart w:id="11" w:name="_Ref411246796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11"/>
    </w:p>
    <w:p w14:paraId="29DF85F9" w14:textId="41D93E5E" w:rsidR="00A369A4" w:rsidRPr="00DC575E" w:rsidRDefault="00A369A4" w:rsidP="00533BDB">
      <w:pPr>
        <w:ind w:left="851"/>
        <w:jc w:val="both"/>
        <w:rPr>
          <w:rFonts w:cs="Times New Roman"/>
          <w:szCs w:val="26"/>
        </w:rPr>
      </w:pPr>
      <w:r w:rsidRPr="00DC575E">
        <w:rPr>
          <w:rFonts w:cs="Times New Roman"/>
          <w:szCs w:val="26"/>
        </w:rPr>
        <w:t>Добавление банковского счета можно осуществить, перейдя во вкладку «Добавить счет»</w:t>
      </w:r>
      <w:r w:rsidR="00533BDB" w:rsidRPr="00533BDB">
        <w:rPr>
          <w:rFonts w:cs="Times New Roman"/>
          <w:szCs w:val="26"/>
        </w:rPr>
        <w:t xml:space="preserve"> подраздела </w:t>
      </w:r>
      <w:r w:rsidR="00533BDB">
        <w:rPr>
          <w:rFonts w:cs="Times New Roman"/>
          <w:szCs w:val="26"/>
        </w:rPr>
        <w:t>«Управление банковскими счетами»</w:t>
      </w:r>
      <w:r w:rsidRPr="00DC575E">
        <w:rPr>
          <w:rFonts w:cs="Times New Roman"/>
          <w:szCs w:val="26"/>
        </w:rPr>
        <w:t xml:space="preserve"> и заполнив в ней все </w:t>
      </w:r>
      <w:r w:rsidR="008F4CB6" w:rsidRPr="00DC575E">
        <w:rPr>
          <w:rFonts w:cs="Times New Roman"/>
          <w:szCs w:val="26"/>
        </w:rPr>
        <w:t>обязательные</w:t>
      </w:r>
      <w:r w:rsidRPr="00DC575E">
        <w:rPr>
          <w:rFonts w:cs="Times New Roman"/>
          <w:szCs w:val="26"/>
        </w:rPr>
        <w:t xml:space="preserve"> для добавления счета поля (</w:t>
      </w:r>
      <w:r w:rsidR="00C47F05" w:rsidRPr="00DC575E">
        <w:rPr>
          <w:rFonts w:cs="Times New Roman"/>
          <w:szCs w:val="26"/>
        </w:rPr>
        <w:fldChar w:fldCharType="begin"/>
      </w:r>
      <w:r w:rsidR="00C47F05" w:rsidRPr="00DC575E">
        <w:rPr>
          <w:rFonts w:cs="Times New Roman"/>
          <w:szCs w:val="26"/>
        </w:rPr>
        <w:instrText xml:space="preserve"> REF _Ref411250323 \h </w:instrText>
      </w:r>
      <w:r w:rsidR="0092603A" w:rsidRPr="00DC575E">
        <w:rPr>
          <w:rFonts w:cs="Times New Roman"/>
          <w:szCs w:val="26"/>
        </w:rPr>
        <w:instrText xml:space="preserve"> \* MERGEFORMAT </w:instrText>
      </w:r>
      <w:r w:rsidR="00C47F05" w:rsidRPr="00DC575E">
        <w:rPr>
          <w:rFonts w:cs="Times New Roman"/>
          <w:szCs w:val="26"/>
        </w:rPr>
      </w:r>
      <w:r w:rsidR="00C47F05" w:rsidRPr="00DC575E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 xml:space="preserve">рис. </w:t>
      </w:r>
      <w:r w:rsidR="001264FA" w:rsidRPr="001264FA">
        <w:rPr>
          <w:rFonts w:cs="Times New Roman"/>
          <w:noProof/>
          <w:szCs w:val="26"/>
        </w:rPr>
        <w:t>2</w:t>
      </w:r>
      <w:r w:rsidR="001264FA" w:rsidRPr="001264FA">
        <w:rPr>
          <w:rFonts w:cs="Times New Roman"/>
          <w:szCs w:val="26"/>
        </w:rPr>
        <w:t>.</w:t>
      </w:r>
      <w:r w:rsidR="001264FA" w:rsidRPr="001264FA">
        <w:rPr>
          <w:rFonts w:cs="Times New Roman"/>
          <w:noProof/>
          <w:szCs w:val="26"/>
        </w:rPr>
        <w:t>3</w:t>
      </w:r>
      <w:r w:rsidR="00C47F05" w:rsidRPr="00DC575E">
        <w:rPr>
          <w:rFonts w:cs="Times New Roman"/>
          <w:szCs w:val="26"/>
        </w:rPr>
        <w:fldChar w:fldCharType="end"/>
      </w:r>
      <w:r w:rsidRPr="00DC575E">
        <w:rPr>
          <w:rFonts w:cs="Times New Roman"/>
          <w:szCs w:val="26"/>
        </w:rPr>
        <w:t>).</w:t>
      </w:r>
    </w:p>
    <w:p w14:paraId="7F2371A0" w14:textId="78440631" w:rsidR="002A62B7" w:rsidRPr="00120C53" w:rsidRDefault="00977E26" w:rsidP="002A62B7">
      <w:pPr>
        <w:keepNext/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  <w:noProof/>
          <w:szCs w:val="26"/>
          <w:lang w:eastAsia="ru-RU"/>
        </w:rPr>
        <w:drawing>
          <wp:inline distT="0" distB="0" distL="0" distR="0" wp14:anchorId="5AA04E20" wp14:editId="18A25F08">
            <wp:extent cx="5889625" cy="2689879"/>
            <wp:effectExtent l="19050" t="19050" r="15875" b="15240"/>
            <wp:docPr id="26" name="Рисунок 26" descr="C:\Users\zakharova\Desktop\Рук-ва по БИПу\Скрины_по Рук-Ву Участника\Добавление нового с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harova\Desktop\Рук-ва по БИПу\Скрины_по Рук-Ву Участника\Добавление нового счет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32" cy="26908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CB14F8" w14:textId="6B67FD48" w:rsidR="00A369A4" w:rsidRPr="00120C53" w:rsidRDefault="002A62B7" w:rsidP="002A62B7">
      <w:pPr>
        <w:pStyle w:val="af9"/>
        <w:rPr>
          <w:rFonts w:ascii="Times New Roman" w:hAnsi="Times New Roman" w:cs="Times New Roman"/>
        </w:rPr>
      </w:pPr>
      <w:bookmarkStart w:id="12" w:name="_Ref411250323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3</w:t>
      </w:r>
      <w:r w:rsidR="00B10AFC">
        <w:rPr>
          <w:rFonts w:ascii="Times New Roman" w:hAnsi="Times New Roman" w:cs="Times New Roman"/>
        </w:rPr>
        <w:fldChar w:fldCharType="end"/>
      </w:r>
      <w:bookmarkEnd w:id="12"/>
    </w:p>
    <w:p w14:paraId="42F01BBA" w14:textId="77777777" w:rsidR="0092603A" w:rsidRPr="00D17F21" w:rsidRDefault="0092603A" w:rsidP="00D17F21">
      <w:pPr>
        <w:ind w:left="851"/>
        <w:jc w:val="both"/>
        <w:rPr>
          <w:rFonts w:cs="Times New Roman"/>
          <w:szCs w:val="26"/>
        </w:rPr>
      </w:pPr>
      <w:r w:rsidRPr="00D17F21">
        <w:rPr>
          <w:rFonts w:cs="Times New Roman"/>
          <w:szCs w:val="26"/>
        </w:rPr>
        <w:t>Далее необходимо нажать «Добавить счет и подписать».  Выбрав нужный сертификат, пользователь может просмотреть сформированный электронный документ, а затем подписать счет электронной подписью, нажав на кнопку «Подписать ЭП»</w:t>
      </w:r>
      <w:r w:rsidR="0008068D" w:rsidRPr="00D17F21">
        <w:rPr>
          <w:rFonts w:cs="Times New Roman"/>
          <w:szCs w:val="26"/>
        </w:rPr>
        <w:t xml:space="preserve"> (</w:t>
      </w:r>
      <w:r w:rsidR="0008068D" w:rsidRPr="00D17F21">
        <w:rPr>
          <w:rFonts w:cs="Times New Roman"/>
          <w:szCs w:val="26"/>
        </w:rPr>
        <w:fldChar w:fldCharType="begin"/>
      </w:r>
      <w:r w:rsidR="0008068D" w:rsidRPr="00D17F21">
        <w:rPr>
          <w:rFonts w:cs="Times New Roman"/>
          <w:szCs w:val="26"/>
        </w:rPr>
        <w:instrText xml:space="preserve"> REF _Ref411252061 \h  \* MERGEFORMAT </w:instrText>
      </w:r>
      <w:r w:rsidR="0008068D" w:rsidRPr="00D17F21">
        <w:rPr>
          <w:rFonts w:cs="Times New Roman"/>
          <w:szCs w:val="26"/>
        </w:rPr>
      </w:r>
      <w:r w:rsidR="0008068D" w:rsidRPr="00D17F21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2.4</w:t>
      </w:r>
      <w:r w:rsidR="0008068D" w:rsidRPr="00D17F21">
        <w:rPr>
          <w:rFonts w:cs="Times New Roman"/>
          <w:szCs w:val="26"/>
        </w:rPr>
        <w:fldChar w:fldCharType="end"/>
      </w:r>
      <w:r w:rsidR="0008068D" w:rsidRPr="00D17F21">
        <w:rPr>
          <w:rFonts w:cs="Times New Roman"/>
          <w:szCs w:val="26"/>
        </w:rPr>
        <w:t>)</w:t>
      </w:r>
      <w:r w:rsidRPr="00D17F21">
        <w:rPr>
          <w:rFonts w:cs="Times New Roman"/>
          <w:szCs w:val="26"/>
        </w:rPr>
        <w:t xml:space="preserve">. Добавленный счет должен отразиться во вкладке «Активные банковские счета». </w:t>
      </w:r>
    </w:p>
    <w:p w14:paraId="106479CD" w14:textId="77777777" w:rsidR="0008068D" w:rsidRPr="00120C53" w:rsidRDefault="0008068D" w:rsidP="0008068D">
      <w:pPr>
        <w:keepNext/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  <w:noProof/>
          <w:szCs w:val="26"/>
          <w:lang w:eastAsia="ru-RU"/>
        </w:rPr>
        <w:lastRenderedPageBreak/>
        <w:drawing>
          <wp:inline distT="0" distB="0" distL="0" distR="0" wp14:anchorId="7F5C524E" wp14:editId="13CE7359">
            <wp:extent cx="5884223" cy="2365393"/>
            <wp:effectExtent l="19050" t="19050" r="21590" b="15875"/>
            <wp:docPr id="9" name="Рисунок 9" descr="C:\Users\zakharova\Desktop\Изм рук-в по БИП\Скрины по рук-ву участника ТП\подпись счета Э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harova\Desktop\Изм рук-в по БИП\Скрины по рук-ву участника ТП\подпись счета ЭП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5" cy="2368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A16F08" w14:textId="60C70C2E" w:rsidR="0008068D" w:rsidRPr="00120C53" w:rsidRDefault="0008068D" w:rsidP="0008068D">
      <w:pPr>
        <w:pStyle w:val="af9"/>
        <w:rPr>
          <w:rFonts w:ascii="Times New Roman" w:hAnsi="Times New Roman" w:cs="Times New Roman"/>
          <w:color w:val="404040" w:themeColor="text1" w:themeTint="BF"/>
          <w:sz w:val="26"/>
          <w:szCs w:val="26"/>
        </w:rPr>
      </w:pPr>
      <w:bookmarkStart w:id="13" w:name="_Ref411252061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4</w:t>
      </w:r>
      <w:r w:rsidR="00B10AFC">
        <w:rPr>
          <w:rFonts w:ascii="Times New Roman" w:hAnsi="Times New Roman" w:cs="Times New Roman"/>
        </w:rPr>
        <w:fldChar w:fldCharType="end"/>
      </w:r>
      <w:bookmarkEnd w:id="13"/>
    </w:p>
    <w:p w14:paraId="438E82CB" w14:textId="3D8BD312" w:rsidR="007C1101" w:rsidRPr="00584CC9" w:rsidRDefault="008F4CB6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Для </w:t>
      </w:r>
      <w:r w:rsidR="007C1101" w:rsidRPr="00584CC9">
        <w:rPr>
          <w:rFonts w:cs="Times New Roman"/>
          <w:szCs w:val="26"/>
        </w:rPr>
        <w:t>формирования платежного поручения необходимо на вкладке «Образец платежного поручения» (</w:t>
      </w:r>
      <w:r w:rsidR="007C1101" w:rsidRPr="00584CC9">
        <w:rPr>
          <w:rFonts w:cs="Times New Roman"/>
          <w:szCs w:val="26"/>
        </w:rPr>
        <w:fldChar w:fldCharType="begin"/>
      </w:r>
      <w:r w:rsidR="007C1101" w:rsidRPr="00584CC9">
        <w:rPr>
          <w:rFonts w:cs="Times New Roman"/>
          <w:szCs w:val="26"/>
        </w:rPr>
        <w:instrText xml:space="preserve"> REF _Ref411251506 \h  \* MERGEFORMAT </w:instrText>
      </w:r>
      <w:r w:rsidR="007C1101" w:rsidRPr="00584CC9">
        <w:rPr>
          <w:rFonts w:cs="Times New Roman"/>
          <w:szCs w:val="26"/>
        </w:rPr>
      </w:r>
      <w:r w:rsidR="007C1101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2.5</w:t>
      </w:r>
      <w:r w:rsidR="007C1101" w:rsidRPr="00584CC9">
        <w:rPr>
          <w:rFonts w:cs="Times New Roman"/>
          <w:szCs w:val="26"/>
        </w:rPr>
        <w:fldChar w:fldCharType="end"/>
      </w:r>
      <w:r w:rsidR="007C1101" w:rsidRPr="00584CC9">
        <w:rPr>
          <w:rFonts w:cs="Times New Roman"/>
          <w:szCs w:val="26"/>
        </w:rPr>
        <w:t xml:space="preserve">) </w:t>
      </w:r>
      <w:r w:rsidRPr="00584CC9">
        <w:rPr>
          <w:rFonts w:cs="Times New Roman"/>
          <w:szCs w:val="26"/>
        </w:rPr>
        <w:t>(раздел «Обеспечение»</w:t>
      </w:r>
      <w:r w:rsidR="007C1101" w:rsidRPr="00584CC9">
        <w:rPr>
          <w:rFonts w:cs="Times New Roman"/>
          <w:szCs w:val="26"/>
        </w:rPr>
        <w:t xml:space="preserve"> - подраздел «Состояние лицевого счета» (</w:t>
      </w:r>
      <w:r w:rsidR="007C1101" w:rsidRPr="00584CC9">
        <w:rPr>
          <w:rFonts w:cs="Times New Roman"/>
          <w:szCs w:val="26"/>
        </w:rPr>
        <w:fldChar w:fldCharType="begin"/>
      </w:r>
      <w:r w:rsidR="007C1101" w:rsidRPr="00584CC9">
        <w:rPr>
          <w:rFonts w:cs="Times New Roman"/>
          <w:szCs w:val="26"/>
        </w:rPr>
        <w:instrText xml:space="preserve"> REF _Ref411246796 \h  \* MERGEFORMAT </w:instrText>
      </w:r>
      <w:r w:rsidR="007C1101" w:rsidRPr="00584CC9">
        <w:rPr>
          <w:rFonts w:cs="Times New Roman"/>
          <w:szCs w:val="26"/>
        </w:rPr>
      </w:r>
      <w:r w:rsidR="007C1101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2.2</w:t>
      </w:r>
      <w:r w:rsidR="007C1101" w:rsidRPr="00584CC9">
        <w:rPr>
          <w:rFonts w:cs="Times New Roman"/>
          <w:szCs w:val="26"/>
        </w:rPr>
        <w:fldChar w:fldCharType="end"/>
      </w:r>
      <w:r w:rsidR="007C1101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)</w:t>
      </w:r>
      <w:r w:rsidR="00B311DF" w:rsidRPr="00584CC9">
        <w:rPr>
          <w:rFonts w:cs="Times New Roman"/>
          <w:szCs w:val="26"/>
        </w:rPr>
        <w:t xml:space="preserve"> </w:t>
      </w:r>
      <w:r w:rsidR="007C1101" w:rsidRPr="00584CC9">
        <w:rPr>
          <w:rFonts w:cs="Times New Roman"/>
          <w:szCs w:val="26"/>
        </w:rPr>
        <w:t xml:space="preserve">выбрать счет, указать номер платежного поручения и </w:t>
      </w:r>
      <w:r w:rsidR="00A31ECC" w:rsidRPr="00584CC9">
        <w:rPr>
          <w:rFonts w:cs="Times New Roman"/>
          <w:szCs w:val="26"/>
        </w:rPr>
        <w:t xml:space="preserve">перечисляемую </w:t>
      </w:r>
      <w:r w:rsidR="007C1101" w:rsidRPr="00584CC9">
        <w:rPr>
          <w:rFonts w:cs="Times New Roman"/>
          <w:szCs w:val="26"/>
        </w:rPr>
        <w:t>сумму</w:t>
      </w:r>
      <w:r w:rsidR="00B61F3C" w:rsidRPr="00584CC9">
        <w:rPr>
          <w:rFonts w:cs="Times New Roman"/>
          <w:szCs w:val="26"/>
        </w:rPr>
        <w:t xml:space="preserve"> в рублях</w:t>
      </w:r>
      <w:r w:rsidR="007C1101" w:rsidRPr="00584CC9">
        <w:rPr>
          <w:rFonts w:cs="Times New Roman"/>
          <w:szCs w:val="26"/>
        </w:rPr>
        <w:t xml:space="preserve">. </w:t>
      </w:r>
    </w:p>
    <w:p w14:paraId="1917D451" w14:textId="490722A4" w:rsidR="004D092C" w:rsidRPr="00584CC9" w:rsidRDefault="004D092C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Далее необходимо нажать на кнопку «Сформировать платежное поручение».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предложит пользователю открыть, сохранить или отменить формирование платежного поручения.</w:t>
      </w:r>
    </w:p>
    <w:p w14:paraId="2CA58DB8" w14:textId="0F0A1343" w:rsidR="004D092C" w:rsidRPr="00584CC9" w:rsidRDefault="004D092C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Для зачисления денежных средств на лицевой счет участника закупки необходимо после оформления платежного поручения осуществить перечисление денежных средств на реквизиты ЭТП.</w:t>
      </w:r>
    </w:p>
    <w:p w14:paraId="0A1FD644" w14:textId="77777777" w:rsidR="008F4CB6" w:rsidRPr="00584CC9" w:rsidRDefault="008F4CB6" w:rsidP="008F4CB6">
      <w:pPr>
        <w:pStyle w:val="af5"/>
        <w:keepNext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722BDE4B" wp14:editId="17FBCF98">
            <wp:extent cx="5931535" cy="1323975"/>
            <wp:effectExtent l="19050" t="19050" r="12065" b="28575"/>
            <wp:docPr id="8" name="Рисунок 8" descr="C:\Users\zakharova\Desktop\Изм рук-в по БИП\Скрины по рук-ву участника ТП\Формированиеплат пору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harova\Desktop\Изм рук-в по БИП\Скрины по рук-ву участника ТП\Формированиеплат поруч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323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6B9E36" w14:textId="6D705FFF" w:rsidR="008F4CB6" w:rsidRPr="00120C53" w:rsidRDefault="008F4CB6" w:rsidP="008F4CB6">
      <w:pPr>
        <w:pStyle w:val="af9"/>
        <w:rPr>
          <w:rFonts w:ascii="Times New Roman" w:hAnsi="Times New Roman" w:cs="Times New Roman"/>
        </w:rPr>
      </w:pPr>
      <w:bookmarkStart w:id="14" w:name="_Ref411251506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5</w:t>
      </w:r>
      <w:r w:rsidR="00B10AFC">
        <w:rPr>
          <w:rFonts w:ascii="Times New Roman" w:hAnsi="Times New Roman" w:cs="Times New Roman"/>
        </w:rPr>
        <w:fldChar w:fldCharType="end"/>
      </w:r>
      <w:bookmarkEnd w:id="14"/>
    </w:p>
    <w:p w14:paraId="17C539E3" w14:textId="7CBD4C6C" w:rsidR="00315780" w:rsidRPr="00584CC9" w:rsidRDefault="00315780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bookmarkStart w:id="15" w:name="_Ref411592678"/>
      <w:r w:rsidRPr="00584CC9">
        <w:rPr>
          <w:rFonts w:cs="Times New Roman"/>
          <w:szCs w:val="26"/>
        </w:rPr>
        <w:t>Просмотреть состояние виртуального лицевого счета претендент может во вкладке «Состояние лицевого счета»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_Ref411592600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2.</w:t>
      </w:r>
      <w:r w:rsidRPr="00584CC9">
        <w:rPr>
          <w:rFonts w:cs="Times New Roman"/>
          <w:szCs w:val="26"/>
        </w:rPr>
        <w:fldChar w:fldCharType="end"/>
      </w:r>
      <w:r w:rsidR="009A1914">
        <w:rPr>
          <w:rFonts w:cs="Times New Roman"/>
          <w:szCs w:val="26"/>
        </w:rPr>
        <w:t>2</w:t>
      </w:r>
      <w:r w:rsidRPr="00584CC9">
        <w:rPr>
          <w:rFonts w:cs="Times New Roman"/>
          <w:szCs w:val="26"/>
        </w:rPr>
        <w:t>) (раздел «Обеспечение» в личном кабинете).</w:t>
      </w:r>
      <w:bookmarkEnd w:id="15"/>
    </w:p>
    <w:p w14:paraId="1F6FC265" w14:textId="77777777" w:rsidR="00315780" w:rsidRPr="00584CC9" w:rsidRDefault="00315780" w:rsidP="00315780">
      <w:pPr>
        <w:pStyle w:val="af5"/>
        <w:keepNext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lastRenderedPageBreak/>
        <w:drawing>
          <wp:inline distT="0" distB="0" distL="0" distR="0" wp14:anchorId="71000BCA" wp14:editId="7286F86A">
            <wp:extent cx="5939790" cy="3094355"/>
            <wp:effectExtent l="19050" t="19050" r="22860" b="10795"/>
            <wp:docPr id="7" name="Рисунок 7" descr="C:\Users\zakharova\Desktop\Изм рук-в по БИП\Скрины по рук-ву участника ТП\состяоние лицевого с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harova\Desktop\Изм рук-в по БИП\Скрины по рук-ву участника ТП\состяоние лицевого счет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4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472F30" w14:textId="3FE31302" w:rsidR="00315780" w:rsidRPr="00120C53" w:rsidRDefault="00315780" w:rsidP="00315780">
      <w:pPr>
        <w:pStyle w:val="af9"/>
        <w:rPr>
          <w:rFonts w:ascii="Times New Roman" w:hAnsi="Times New Roman" w:cs="Times New Roman"/>
        </w:rPr>
      </w:pPr>
      <w:bookmarkStart w:id="16" w:name="_Ref411592600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6</w:t>
      </w:r>
      <w:r w:rsidR="00B10AFC">
        <w:rPr>
          <w:rFonts w:ascii="Times New Roman" w:hAnsi="Times New Roman" w:cs="Times New Roman"/>
        </w:rPr>
        <w:fldChar w:fldCharType="end"/>
      </w:r>
      <w:bookmarkEnd w:id="16"/>
    </w:p>
    <w:p w14:paraId="44D0ECCA" w14:textId="63D727FD" w:rsidR="00DE430D" w:rsidRPr="00584CC9" w:rsidRDefault="002C5E51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Участник может просмотреть сумму свободных денежных средств на собственном счете</w:t>
      </w:r>
      <w:r w:rsidR="00912A2F" w:rsidRPr="00584CC9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</w:t>
      </w:r>
      <w:r w:rsidR="00912A2F" w:rsidRPr="00584CC9">
        <w:rPr>
          <w:rFonts w:cs="Times New Roman"/>
          <w:szCs w:val="26"/>
        </w:rPr>
        <w:t xml:space="preserve">не переходя </w:t>
      </w:r>
      <w:r w:rsidR="0096761C">
        <w:rPr>
          <w:rFonts w:cs="Times New Roman"/>
          <w:szCs w:val="26"/>
        </w:rPr>
        <w:t>по ссылке</w:t>
      </w:r>
      <w:r w:rsidR="00912A2F" w:rsidRPr="00584CC9">
        <w:rPr>
          <w:rFonts w:cs="Times New Roman"/>
          <w:szCs w:val="26"/>
        </w:rPr>
        <w:t xml:space="preserve"> «Состояние лицевого счета» раздела «Обеспечение» в личном кабинете. Данная сумма отражается справа от ссылки на подраздел «Состояние лицевого счета» раздела «Обеспечение» в личном кабинете (</w:t>
      </w:r>
      <w:r w:rsidR="00912A2F" w:rsidRPr="00584CC9">
        <w:rPr>
          <w:rFonts w:cs="Times New Roman"/>
          <w:szCs w:val="26"/>
        </w:rPr>
        <w:fldChar w:fldCharType="begin"/>
      </w:r>
      <w:r w:rsidR="00912A2F" w:rsidRPr="00584CC9">
        <w:rPr>
          <w:rFonts w:cs="Times New Roman"/>
          <w:szCs w:val="26"/>
        </w:rPr>
        <w:instrText xml:space="preserve"> REF _Ref411246796 \h  \* MERGEFORMAT </w:instrText>
      </w:r>
      <w:r w:rsidR="00912A2F" w:rsidRPr="00584CC9">
        <w:rPr>
          <w:rFonts w:cs="Times New Roman"/>
          <w:szCs w:val="26"/>
        </w:rPr>
      </w:r>
      <w:r w:rsidR="00912A2F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2.2</w:t>
      </w:r>
      <w:r w:rsidR="00912A2F" w:rsidRPr="00584CC9">
        <w:rPr>
          <w:rFonts w:cs="Times New Roman"/>
          <w:szCs w:val="26"/>
        </w:rPr>
        <w:fldChar w:fldCharType="end"/>
      </w:r>
      <w:r w:rsidR="00912A2F" w:rsidRPr="00584CC9">
        <w:rPr>
          <w:rFonts w:cs="Times New Roman"/>
          <w:szCs w:val="26"/>
        </w:rPr>
        <w:t>).</w:t>
      </w:r>
    </w:p>
    <w:p w14:paraId="1E18D2D5" w14:textId="77777777" w:rsidR="0092603A" w:rsidRPr="00120C53" w:rsidRDefault="0092603A" w:rsidP="0092603A">
      <w:pPr>
        <w:rPr>
          <w:rFonts w:ascii="Times New Roman" w:hAnsi="Times New Roman" w:cs="Times New Roman"/>
          <w:szCs w:val="26"/>
        </w:rPr>
      </w:pPr>
    </w:p>
    <w:p w14:paraId="395CF9DD" w14:textId="77777777" w:rsidR="00E519BF" w:rsidRPr="00794885" w:rsidRDefault="00FA1FFA" w:rsidP="003C7147">
      <w:pPr>
        <w:pStyle w:val="1"/>
        <w:rPr>
          <w:rFonts w:asciiTheme="majorHAnsi" w:hAnsiTheme="majorHAnsi" w:cs="Times New Roman"/>
          <w:b/>
        </w:rPr>
      </w:pPr>
      <w:bookmarkStart w:id="17" w:name="_Toc413060962"/>
      <w:bookmarkStart w:id="18" w:name="_Toc424048668"/>
      <w:r w:rsidRPr="00794885">
        <w:rPr>
          <w:rFonts w:asciiTheme="majorHAnsi" w:hAnsiTheme="majorHAnsi" w:cs="Times New Roman"/>
        </w:rPr>
        <w:lastRenderedPageBreak/>
        <w:t>Общие положения</w:t>
      </w:r>
      <w:bookmarkEnd w:id="3"/>
      <w:bookmarkEnd w:id="7"/>
      <w:bookmarkEnd w:id="8"/>
      <w:bookmarkEnd w:id="17"/>
      <w:bookmarkEnd w:id="18"/>
    </w:p>
    <w:p w14:paraId="25411A4F" w14:textId="77777777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ТП «Аукцион по продаже имущества» является </w:t>
      </w:r>
      <w:proofErr w:type="spellStart"/>
      <w:r w:rsidRPr="00584CC9">
        <w:rPr>
          <w:rFonts w:cs="Times New Roman"/>
          <w:szCs w:val="26"/>
        </w:rPr>
        <w:t>многолотовой</w:t>
      </w:r>
      <w:proofErr w:type="spellEnd"/>
      <w:r w:rsidRPr="00584CC9">
        <w:rPr>
          <w:rFonts w:cs="Times New Roman"/>
          <w:szCs w:val="26"/>
        </w:rPr>
        <w:t xml:space="preserve"> торговой процедурой, в которой ключевые даты (дата публикации, дата начала приема заявок, дата окончания приема заявок, дата окончания срока рассмотрения заявок, дата начала аукциона) задаются как общие по всем лотам.</w:t>
      </w:r>
    </w:p>
    <w:p w14:paraId="4D9B035E" w14:textId="77777777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ТП «Аукцион по продаже имущества» является открытой процедурой. После публикации извещения с ним может ознакомиться любой посетитель сайта.</w:t>
      </w:r>
    </w:p>
    <w:p w14:paraId="4EDD0F9B" w14:textId="1B10F903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Дата публикации извещения не совпадает с датой и временем начала приема заявок. Период приема заявок от претендентов </w:t>
      </w:r>
      <w:r w:rsidR="00C441CD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устанавливает в извещении самостоятельно.</w:t>
      </w:r>
    </w:p>
    <w:p w14:paraId="11AC7AB6" w14:textId="39E0AA53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При создании извещения по ТП «Аукцион по продаже имущества» </w:t>
      </w:r>
      <w:r w:rsidR="005D1CA1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обязан указать необходимый размер задатка для обеспечения заявки на участие в ТП, а также реквизиты для его перечисления. Для участия в аукционе претендент обязан внести указанный </w:t>
      </w:r>
      <w:r w:rsidR="005D1CA1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в извещении задаток.   </w:t>
      </w:r>
    </w:p>
    <w:p w14:paraId="20EC63F2" w14:textId="574E35E5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Совместно с публикацией извещения по ТП «Аукцион по продаже имущества» на ЭТП </w:t>
      </w:r>
      <w:r w:rsidR="005D1CA1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подписывает его электронной подписью.</w:t>
      </w:r>
    </w:p>
    <w:p w14:paraId="27C30DDD" w14:textId="16132C9C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С момента публикации извещения по ТП «Аукцион по продаже имущества» </w:t>
      </w:r>
      <w:r w:rsidR="006B59FC">
        <w:rPr>
          <w:rFonts w:cs="Times New Roman"/>
          <w:szCs w:val="26"/>
        </w:rPr>
        <w:t>на ЭТП</w:t>
      </w:r>
      <w:r w:rsidRPr="00584CC9">
        <w:rPr>
          <w:rFonts w:cs="Times New Roman"/>
          <w:szCs w:val="26"/>
        </w:rPr>
        <w:t xml:space="preserve"> и не позднее 5 рабочих дней до окончания приема заявок у претендентов имеется возможность направить вопрос </w:t>
      </w:r>
      <w:r w:rsidR="005D1CA1" w:rsidRPr="00584CC9">
        <w:rPr>
          <w:rFonts w:cs="Times New Roman"/>
          <w:szCs w:val="26"/>
        </w:rPr>
        <w:t>организатору</w:t>
      </w:r>
      <w:r w:rsidRPr="00584CC9">
        <w:rPr>
          <w:rFonts w:cs="Times New Roman"/>
          <w:szCs w:val="26"/>
        </w:rPr>
        <w:t>.</w:t>
      </w:r>
    </w:p>
    <w:p w14:paraId="00F78DB0" w14:textId="77777777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С даты начала приема заявок до даты окончания приема заявок претенденты на участие в торговой процедуре получают техническую возможность подавать заявки на участие в ТП. </w:t>
      </w:r>
    </w:p>
    <w:p w14:paraId="34034778" w14:textId="7BB4DF0E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При подаче заявки на процедуру, в информации по извещению которой указано перечисление задатка «На счет Оператора торговой площадки»</w:t>
      </w:r>
      <w:r w:rsidR="00362B2F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претенденты перечисляют указанный </w:t>
      </w:r>
      <w:r w:rsidR="005D1CA1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в извещении задаток в счет обеспечения оплаты приобретаемого имущества. Перечисление средств для обеспечения заявки происходит автоматически, при условии наличия на виртуальном лицевом счете претендента средств, в размере, достаточном для обеспечения заявки по данному лоту. Требуемый размер задатка указан </w:t>
      </w:r>
      <w:r w:rsidR="005D1CA1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в извещении. </w:t>
      </w:r>
    </w:p>
    <w:p w14:paraId="7CD998B7" w14:textId="77777777" w:rsidR="005D4285" w:rsidRPr="00584CC9" w:rsidRDefault="005D4285" w:rsidP="009A5503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До отправки заявки претенденты прикладывают электронные документы в соответствии с перечнем, приведенным в извещении о проведении аукциона. </w:t>
      </w:r>
    </w:p>
    <w:p w14:paraId="3EC26F26" w14:textId="77777777" w:rsidR="005C7F14" w:rsidRPr="00584CC9" w:rsidRDefault="005C7F14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br w:type="page"/>
      </w:r>
    </w:p>
    <w:p w14:paraId="42C48CD1" w14:textId="011DE873" w:rsidR="005D4285" w:rsidRPr="00584CC9" w:rsidRDefault="00726B56" w:rsidP="009A5503">
      <w:pPr>
        <w:pStyle w:val="af5"/>
        <w:ind w:left="851"/>
        <w:rPr>
          <w:rFonts w:cs="Times New Roman"/>
          <w:szCs w:val="26"/>
        </w:rPr>
      </w:pPr>
      <w:r>
        <w:rPr>
          <w:rFonts w:cs="Times New Roman"/>
          <w:szCs w:val="26"/>
        </w:rPr>
        <w:lastRenderedPageBreak/>
        <w:t>ЭТП</w:t>
      </w:r>
      <w:r w:rsidR="005D4285" w:rsidRPr="00584CC9">
        <w:rPr>
          <w:rFonts w:cs="Times New Roman"/>
          <w:szCs w:val="26"/>
        </w:rPr>
        <w:t xml:space="preserve"> позволяет претенденту подать заявку (отправить заявку) на участие в ТП, когда выполнены одновременно все из ниже перечисленных условий:</w:t>
      </w:r>
    </w:p>
    <w:p w14:paraId="095B188D" w14:textId="77777777" w:rsidR="005D4285" w:rsidRPr="00584CC9" w:rsidRDefault="005D4285" w:rsidP="00584CC9">
      <w:pPr>
        <w:pStyle w:val="10"/>
      </w:pPr>
      <w:r w:rsidRPr="00584CC9">
        <w:t>Если у претендента достаточное количество денежных средств на виртуальном лицевом счете для перечисления задатка в счет обеспечения;</w:t>
      </w:r>
    </w:p>
    <w:p w14:paraId="4AD2E1DD" w14:textId="77777777" w:rsidR="00072F9D" w:rsidRPr="00584CC9" w:rsidRDefault="005D4285" w:rsidP="00584CC9">
      <w:pPr>
        <w:pStyle w:val="10"/>
      </w:pPr>
      <w:r w:rsidRPr="00584CC9">
        <w:t>Если у претендента приложен хотя бы один документ и подписан ЭП каждый из приложенных документов к заявке</w:t>
      </w:r>
      <w:r w:rsidR="00072F9D" w:rsidRPr="00584CC9">
        <w:t>;</w:t>
      </w:r>
    </w:p>
    <w:p w14:paraId="06C99EE9" w14:textId="0A6B4A88" w:rsidR="005D4285" w:rsidRPr="00584CC9" w:rsidRDefault="00072F9D" w:rsidP="00584CC9">
      <w:pPr>
        <w:pStyle w:val="10"/>
      </w:pPr>
      <w:r w:rsidRPr="00584CC9">
        <w:t>Если у претендента заполнены все обязательные поля информационной карты</w:t>
      </w:r>
    </w:p>
    <w:p w14:paraId="7FE20145" w14:textId="2BE676C3" w:rsidR="005D4285" w:rsidRPr="00584CC9" w:rsidRDefault="005D4285" w:rsidP="005D4285">
      <w:pPr>
        <w:pStyle w:val="af5"/>
        <w:ind w:left="774"/>
        <w:rPr>
          <w:szCs w:val="26"/>
        </w:rPr>
      </w:pPr>
      <w:r w:rsidRPr="00584CC9">
        <w:rPr>
          <w:szCs w:val="26"/>
        </w:rPr>
        <w:t>Возможность подписать заявку появляется после перехода по кнопке «Подписать и отправить заявку», отображаемой во всплывающем окне после нажатия кнопки отправки заявки. Клик по кнопке «</w:t>
      </w:r>
      <w:proofErr w:type="gramStart"/>
      <w:r w:rsidRPr="00584CC9">
        <w:rPr>
          <w:szCs w:val="26"/>
        </w:rPr>
        <w:t>Подписать и отправить</w:t>
      </w:r>
      <w:proofErr w:type="gramEnd"/>
      <w:r w:rsidRPr="00584CC9">
        <w:rPr>
          <w:szCs w:val="26"/>
        </w:rPr>
        <w:t xml:space="preserve"> заявку» подразумевает принятие соглашения, также отображенного во всплывающем окне после нажатия на кнопку отправки заявки: «В случае Вашей победы или в случае признания Вашей заявки единственной соответствующей требованиям задаток будет </w:t>
      </w:r>
      <w:proofErr w:type="gramStart"/>
      <w:r w:rsidRPr="00584CC9">
        <w:rPr>
          <w:szCs w:val="26"/>
        </w:rPr>
        <w:t>перечислен Организатору торгов и засчитан</w:t>
      </w:r>
      <w:proofErr w:type="gramEnd"/>
      <w:r w:rsidRPr="00584CC9">
        <w:rPr>
          <w:szCs w:val="26"/>
        </w:rPr>
        <w:t xml:space="preserve"> в счет оплаты приобретаемого имущества».</w:t>
      </w:r>
    </w:p>
    <w:p w14:paraId="1C57AFDA" w14:textId="78A235F5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При подаче заявки на процедуру, в информации по извещению которой указано перечисление задатка «На иной счет»</w:t>
      </w:r>
      <w:r w:rsidR="0025032D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претенденты должны перечислить </w:t>
      </w:r>
      <w:r w:rsidR="00D96872" w:rsidRPr="00584CC9">
        <w:rPr>
          <w:rFonts w:cs="Times New Roman"/>
          <w:szCs w:val="26"/>
        </w:rPr>
        <w:t>организатору</w:t>
      </w:r>
      <w:r w:rsidRPr="00584CC9">
        <w:rPr>
          <w:rFonts w:cs="Times New Roman"/>
          <w:szCs w:val="26"/>
        </w:rPr>
        <w:t xml:space="preserve"> указанный в извещении задаток в счет обеспечения оплаты приобретаемого имущества, но это не контролируется </w:t>
      </w:r>
      <w:r w:rsidR="006B59FC">
        <w:rPr>
          <w:rFonts w:cs="Times New Roman"/>
          <w:szCs w:val="26"/>
        </w:rPr>
        <w:t>Электронной площадкой</w:t>
      </w:r>
      <w:r w:rsidRPr="00584CC9">
        <w:rPr>
          <w:rFonts w:cs="Times New Roman"/>
          <w:szCs w:val="26"/>
        </w:rPr>
        <w:t xml:space="preserve">. Претендент прикладывает документы к заявке, подписывает их ЭП и подписывает всю заявку со всеми документами целиком. И только после этого претендент может ее отправить </w:t>
      </w:r>
      <w:r w:rsidR="006B59FC">
        <w:rPr>
          <w:rFonts w:cs="Times New Roman"/>
          <w:szCs w:val="26"/>
        </w:rPr>
        <w:t>на электронную площадку</w:t>
      </w:r>
      <w:r w:rsidRPr="00584CC9">
        <w:rPr>
          <w:rFonts w:cs="Times New Roman"/>
          <w:szCs w:val="26"/>
        </w:rPr>
        <w:t xml:space="preserve">. </w:t>
      </w:r>
    </w:p>
    <w:p w14:paraId="6B01F45E" w14:textId="77777777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Претендент может изменить поданную им заявку с даты начала приема заявок до наступления даты окончания приема заявок. Для этого он должен отозвать его предыдущую заявку и после этого подать новую. </w:t>
      </w:r>
    </w:p>
    <w:p w14:paraId="4508A080" w14:textId="77777777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Претендент вправе отказаться от участия в лоте ТП с момента подачи заявки до наступления даты окончания приема заявок, отозвав поданную им заявку. </w:t>
      </w:r>
    </w:p>
    <w:p w14:paraId="77022D22" w14:textId="5B5B04D9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В период с даты окончания приема заявок до даты окончания срока рассмотрения заявок претенденты не могут отправлять заявки на участие, а </w:t>
      </w:r>
      <w:r w:rsidR="00517E2A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получает возможность просмотра поданных заявок.</w:t>
      </w:r>
    </w:p>
    <w:p w14:paraId="1AF1F278" w14:textId="77777777" w:rsidR="00643CFD" w:rsidRDefault="00643CFD">
      <w:pPr>
        <w:rPr>
          <w:rFonts w:cs="Times New Roman"/>
        </w:rPr>
      </w:pPr>
      <w:r>
        <w:rPr>
          <w:rFonts w:cs="Times New Roman"/>
        </w:rPr>
        <w:br w:type="page"/>
      </w:r>
    </w:p>
    <w:p w14:paraId="5750B865" w14:textId="64D6AE84" w:rsidR="005C7F14" w:rsidRPr="00584CC9" w:rsidRDefault="005D4285" w:rsidP="00B5657F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 xml:space="preserve">На данном этапе </w:t>
      </w:r>
      <w:r w:rsidR="00850D65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>у необходимо сформировать и опубликовать протокол рассмотрения заявок. При этом он имеет право отказать претенденту в участии в торгах при публикации протокола, обосновав свой отказ, например, несоответствием содержания (или состава) представленной заявки своим требованиям, которые были указаны в извещении о проведении торговой процедуры.</w:t>
      </w:r>
    </w:p>
    <w:p w14:paraId="3BD1ED56" w14:textId="5BAF948B" w:rsidR="005D4285" w:rsidRPr="00584CC9" w:rsidRDefault="005D4285" w:rsidP="001D7978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Торги начинаются с момента наступления даты начала аукциона, указанной </w:t>
      </w:r>
      <w:r w:rsidR="00517E2A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в извещении. </w:t>
      </w:r>
      <w:r w:rsidR="00517E2A" w:rsidRPr="00584CC9">
        <w:rPr>
          <w:rFonts w:cs="Times New Roman"/>
          <w:szCs w:val="26"/>
        </w:rPr>
        <w:t>Организатору</w:t>
      </w:r>
      <w:r w:rsidRPr="00584CC9">
        <w:rPr>
          <w:rFonts w:cs="Times New Roman"/>
          <w:szCs w:val="26"/>
        </w:rPr>
        <w:t xml:space="preserve"> и всем пользователям ТП становится доступна вкладка «</w:t>
      </w:r>
      <w:r w:rsidR="006E1C29" w:rsidRPr="00584CC9">
        <w:rPr>
          <w:rFonts w:cs="Times New Roman"/>
          <w:szCs w:val="26"/>
        </w:rPr>
        <w:t>Ход аукциона</w:t>
      </w:r>
      <w:r w:rsidRPr="00584CC9">
        <w:rPr>
          <w:rFonts w:cs="Times New Roman"/>
          <w:szCs w:val="26"/>
        </w:rPr>
        <w:t xml:space="preserve">», на которой отображаются сведения о ходе торгов. Часть сведений может быть закрыта в соответствии с опцией в протоколе </w:t>
      </w:r>
      <w:r w:rsidR="00C34712" w:rsidRPr="00584CC9">
        <w:rPr>
          <w:rFonts w:cs="Times New Roman"/>
          <w:szCs w:val="26"/>
        </w:rPr>
        <w:t>рассмотрения заявок</w:t>
      </w:r>
      <w:r w:rsidRPr="00584CC9">
        <w:rPr>
          <w:rFonts w:cs="Times New Roman"/>
          <w:szCs w:val="26"/>
        </w:rPr>
        <w:t>: «Публиковать протокол в открытой части».</w:t>
      </w:r>
    </w:p>
    <w:p w14:paraId="7F8ACA04" w14:textId="6E526C97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Торги на аукционе проводятся на повышение цены объекта продажи.</w:t>
      </w:r>
    </w:p>
    <w:p w14:paraId="0A74EA20" w14:textId="4A4E62BE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Подача ценового предложения в ТП «Аукцион по продаже имущества» происходит в соответствии с шагом аукциона, указанным </w:t>
      </w:r>
      <w:r w:rsidR="00517E2A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в извещении.</w:t>
      </w:r>
    </w:p>
    <w:p w14:paraId="5251FF8F" w14:textId="77777777" w:rsidR="0096761C" w:rsidRPr="0096761C" w:rsidRDefault="0096761C" w:rsidP="0096761C">
      <w:pPr>
        <w:pStyle w:val="ac"/>
        <w:numPr>
          <w:ilvl w:val="1"/>
          <w:numId w:val="4"/>
        </w:numPr>
        <w:rPr>
          <w:rFonts w:cs="Times New Roman"/>
        </w:rPr>
      </w:pPr>
      <w:proofErr w:type="gramStart"/>
      <w:r w:rsidRPr="0096761C">
        <w:rPr>
          <w:rFonts w:cs="Times New Roman"/>
        </w:rPr>
        <w:t>Если в течение заданного в извещении периода «Время подачи первого ценового предложения» поступило предложение о начальной цене объекта торгов, то время для представления следующих предложений об увеличенной на «шаг аукциона» цене имущества продлевается на заданный период «Время подачи последующих ценовых предложений.</w:t>
      </w:r>
      <w:proofErr w:type="gramEnd"/>
      <w:r w:rsidRPr="0096761C">
        <w:rPr>
          <w:rFonts w:cs="Times New Roman"/>
        </w:rPr>
        <w:t xml:space="preserve"> Если в течение заданного периода времени подачи первого ценового предложения не поступило первоначальное предложение о цене объекта торгов или в течение периода подачи последующих ценовых предложений не поступило следующее предложение после представления последнего предложения о цене, торги с помощью программных средств электронной площадки завершаются.</w:t>
      </w:r>
    </w:p>
    <w:p w14:paraId="250E8054" w14:textId="0E50F564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Ценовые предложения подаются в открытом виде. То есть, как только любой участник аукциона подал своё ценовое предложение, все другие участники торгов, в том числе и </w:t>
      </w:r>
      <w:r w:rsidR="009807BB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>, имеют возможность ознакомиться с ценой поступившего предложения.</w:t>
      </w:r>
    </w:p>
    <w:p w14:paraId="385DCEB6" w14:textId="7A9D0A14" w:rsidR="005D4285" w:rsidRPr="00584CC9" w:rsidRDefault="005D4285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Победитель аукциона определяется </w:t>
      </w:r>
      <w:r w:rsidR="006B59FC">
        <w:rPr>
          <w:rFonts w:cs="Times New Roman"/>
          <w:szCs w:val="26"/>
        </w:rPr>
        <w:t>Электронной площадкой</w:t>
      </w:r>
      <w:r w:rsidRPr="00584CC9">
        <w:rPr>
          <w:rFonts w:cs="Times New Roman"/>
          <w:szCs w:val="26"/>
        </w:rPr>
        <w:t xml:space="preserve"> автоматически, </w:t>
      </w:r>
      <w:r w:rsidR="009807BB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не принимает участия в процедуре определения победителя торгов. Победителем признается участник, предложивший наиболее высокую цену имущества.</w:t>
      </w:r>
    </w:p>
    <w:p w14:paraId="09C76C8F" w14:textId="3B085606" w:rsidR="005D4285" w:rsidRPr="00584CC9" w:rsidRDefault="009B22C7" w:rsidP="0096761C">
      <w:pPr>
        <w:pStyle w:val="af5"/>
        <w:numPr>
          <w:ilvl w:val="1"/>
          <w:numId w:val="4"/>
        </w:numPr>
        <w:rPr>
          <w:szCs w:val="26"/>
        </w:rPr>
      </w:pPr>
      <w:r w:rsidRPr="00584CC9">
        <w:rPr>
          <w:rFonts w:cs="Times New Roman"/>
          <w:szCs w:val="26"/>
        </w:rPr>
        <w:t>Организатор</w:t>
      </w:r>
      <w:r w:rsidR="005D4285" w:rsidRPr="00584CC9">
        <w:rPr>
          <w:rFonts w:cs="Times New Roman"/>
          <w:szCs w:val="26"/>
        </w:rPr>
        <w:t xml:space="preserve"> может отказаться от проведения аукциона </w:t>
      </w:r>
      <w:r w:rsidR="0096761C">
        <w:rPr>
          <w:rFonts w:cs="Times New Roman"/>
          <w:szCs w:val="26"/>
        </w:rPr>
        <w:t>и п</w:t>
      </w:r>
      <w:r w:rsidR="005D4285" w:rsidRPr="00584CC9">
        <w:rPr>
          <w:szCs w:val="26"/>
        </w:rPr>
        <w:t xml:space="preserve">ри отказе от проведения аукциона </w:t>
      </w:r>
      <w:r w:rsidRPr="00584CC9">
        <w:rPr>
          <w:szCs w:val="26"/>
        </w:rPr>
        <w:t>организатор</w:t>
      </w:r>
      <w:r w:rsidR="005D4285" w:rsidRPr="00584CC9">
        <w:rPr>
          <w:szCs w:val="26"/>
        </w:rPr>
        <w:t xml:space="preserve"> должен обосновать своё решение, заполнив соответствующую форму.</w:t>
      </w:r>
    </w:p>
    <w:p w14:paraId="149DFE5C" w14:textId="2F241CB0" w:rsidR="002B22C4" w:rsidRPr="00584CC9" w:rsidRDefault="005F2819" w:rsidP="001B7742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>Принять участие в ТП</w:t>
      </w:r>
      <w:r w:rsidR="000F48F3" w:rsidRPr="00584CC9">
        <w:rPr>
          <w:rFonts w:cs="Times New Roman"/>
          <w:szCs w:val="26"/>
        </w:rPr>
        <w:t xml:space="preserve"> могут только организации или физические лица, которые зарегистрированы </w:t>
      </w:r>
      <w:r w:rsidR="006B59FC">
        <w:rPr>
          <w:rFonts w:cs="Times New Roman"/>
          <w:szCs w:val="26"/>
        </w:rPr>
        <w:t>на ЭТП</w:t>
      </w:r>
      <w:r w:rsidR="00E577D9" w:rsidRPr="00584CC9">
        <w:rPr>
          <w:rFonts w:cs="Times New Roman"/>
          <w:szCs w:val="26"/>
        </w:rPr>
        <w:t xml:space="preserve"> и допущены </w:t>
      </w:r>
      <w:r w:rsidR="00D01413" w:rsidRPr="00584CC9">
        <w:rPr>
          <w:rFonts w:cs="Times New Roman"/>
          <w:szCs w:val="26"/>
        </w:rPr>
        <w:t xml:space="preserve">оператором </w:t>
      </w:r>
      <w:r w:rsidR="00726B56">
        <w:rPr>
          <w:rFonts w:cs="Times New Roman"/>
          <w:szCs w:val="26"/>
        </w:rPr>
        <w:t>ЭТП</w:t>
      </w:r>
      <w:r w:rsidR="00E577D9" w:rsidRPr="00584CC9">
        <w:rPr>
          <w:rFonts w:cs="Times New Roman"/>
          <w:szCs w:val="26"/>
        </w:rPr>
        <w:t xml:space="preserve"> для работы</w:t>
      </w:r>
      <w:r w:rsidR="00B975D3" w:rsidRPr="00584CC9">
        <w:rPr>
          <w:rFonts w:cs="Times New Roman"/>
          <w:szCs w:val="26"/>
        </w:rPr>
        <w:t xml:space="preserve"> в ней</w:t>
      </w:r>
      <w:r w:rsidR="0000747B" w:rsidRPr="00584CC9">
        <w:rPr>
          <w:rFonts w:cs="Times New Roman"/>
          <w:szCs w:val="26"/>
        </w:rPr>
        <w:t>.</w:t>
      </w:r>
      <w:r w:rsidR="00E577D9" w:rsidRPr="00584CC9">
        <w:rPr>
          <w:rFonts w:cs="Times New Roman"/>
          <w:szCs w:val="26"/>
        </w:rPr>
        <w:t xml:space="preserve"> Кроме этого</w:t>
      </w:r>
      <w:r w:rsidR="0056748B" w:rsidRPr="00584CC9">
        <w:rPr>
          <w:rFonts w:cs="Times New Roman"/>
          <w:szCs w:val="26"/>
        </w:rPr>
        <w:t>,</w:t>
      </w:r>
      <w:r w:rsidR="00E577D9" w:rsidRPr="00584CC9">
        <w:rPr>
          <w:rFonts w:cs="Times New Roman"/>
          <w:szCs w:val="26"/>
        </w:rPr>
        <w:t xml:space="preserve"> для участия в торговых процедурах </w:t>
      </w:r>
      <w:r w:rsidR="002A3CDA" w:rsidRPr="00584CC9">
        <w:rPr>
          <w:rFonts w:cs="Times New Roman"/>
          <w:szCs w:val="26"/>
        </w:rPr>
        <w:t>претендентом</w:t>
      </w:r>
      <w:r w:rsidR="00E577D9" w:rsidRPr="00584CC9">
        <w:rPr>
          <w:rFonts w:cs="Times New Roman"/>
          <w:szCs w:val="26"/>
        </w:rPr>
        <w:t xml:space="preserve"> должны быть заполнены обязате</w:t>
      </w:r>
      <w:r w:rsidR="0056748B" w:rsidRPr="00584CC9">
        <w:rPr>
          <w:rFonts w:cs="Times New Roman"/>
          <w:szCs w:val="26"/>
        </w:rPr>
        <w:t>льные поля и</w:t>
      </w:r>
      <w:r w:rsidR="002B22C4" w:rsidRPr="00584CC9">
        <w:rPr>
          <w:rFonts w:cs="Times New Roman"/>
          <w:szCs w:val="26"/>
        </w:rPr>
        <w:t xml:space="preserve">нформационной карты, в противном случае при попытке подать заявку на участие в торговой процедуре </w:t>
      </w:r>
      <w:r w:rsidR="00726B56">
        <w:rPr>
          <w:rFonts w:cs="Times New Roman"/>
          <w:szCs w:val="26"/>
        </w:rPr>
        <w:t>ЭТП</w:t>
      </w:r>
      <w:r w:rsidR="002B22C4" w:rsidRPr="00584CC9">
        <w:rPr>
          <w:rFonts w:cs="Times New Roman"/>
          <w:szCs w:val="26"/>
        </w:rPr>
        <w:t xml:space="preserve"> вы</w:t>
      </w:r>
      <w:r w:rsidR="001F152F">
        <w:rPr>
          <w:rFonts w:cs="Times New Roman"/>
          <w:szCs w:val="26"/>
        </w:rPr>
        <w:t>веде</w:t>
      </w:r>
      <w:r w:rsidR="002B22C4" w:rsidRPr="00584CC9">
        <w:rPr>
          <w:rFonts w:cs="Times New Roman"/>
          <w:szCs w:val="26"/>
        </w:rPr>
        <w:t>т сообщение о необходимости их заполнения.</w:t>
      </w:r>
      <w:r w:rsidR="00ED4548" w:rsidRPr="00584CC9">
        <w:rPr>
          <w:rFonts w:cs="Times New Roman"/>
          <w:szCs w:val="26"/>
        </w:rPr>
        <w:t xml:space="preserve"> </w:t>
      </w:r>
    </w:p>
    <w:p w14:paraId="0C33B9D6" w14:textId="77777777" w:rsidR="00414B22" w:rsidRPr="00794885" w:rsidRDefault="009A311D" w:rsidP="003C7147">
      <w:pPr>
        <w:pStyle w:val="1"/>
        <w:rPr>
          <w:rFonts w:asciiTheme="majorHAnsi" w:hAnsiTheme="majorHAnsi" w:cs="Times New Roman"/>
          <w:b/>
        </w:rPr>
      </w:pPr>
      <w:bookmarkStart w:id="19" w:name="_Ref389728717"/>
      <w:bookmarkStart w:id="20" w:name="_Toc413060963"/>
      <w:bookmarkStart w:id="21" w:name="_Toc424048669"/>
      <w:r w:rsidRPr="00794885">
        <w:rPr>
          <w:rFonts w:asciiTheme="majorHAnsi" w:hAnsiTheme="majorHAnsi" w:cs="Times New Roman"/>
        </w:rPr>
        <w:lastRenderedPageBreak/>
        <w:t>Правила проведения ТП</w:t>
      </w:r>
      <w:bookmarkEnd w:id="19"/>
      <w:bookmarkEnd w:id="20"/>
      <w:bookmarkEnd w:id="21"/>
    </w:p>
    <w:p w14:paraId="376CF2E0" w14:textId="7B40ACB8" w:rsidR="00BF414E" w:rsidRPr="00584CC9" w:rsidRDefault="006A446D" w:rsidP="005E4CAF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</w:t>
      </w:r>
      <w:r w:rsidR="009A311D" w:rsidRPr="00584CC9">
        <w:rPr>
          <w:rFonts w:cs="Times New Roman"/>
          <w:szCs w:val="26"/>
        </w:rPr>
        <w:t>ата публикации фиксиру</w:t>
      </w:r>
      <w:r w:rsidR="00375B31" w:rsidRPr="00584CC9">
        <w:rPr>
          <w:rFonts w:cs="Times New Roman"/>
          <w:szCs w:val="26"/>
        </w:rPr>
        <w:t>е</w:t>
      </w:r>
      <w:r w:rsidR="009A311D" w:rsidRPr="00584CC9">
        <w:rPr>
          <w:rFonts w:cs="Times New Roman"/>
          <w:szCs w:val="26"/>
        </w:rPr>
        <w:t xml:space="preserve">тся и отображается </w:t>
      </w:r>
      <w:r w:rsidR="006B59FC">
        <w:rPr>
          <w:rFonts w:cs="Times New Roman"/>
          <w:szCs w:val="26"/>
        </w:rPr>
        <w:t>Электронной площадкой</w:t>
      </w:r>
      <w:r w:rsidR="009A311D" w:rsidRPr="00584CC9">
        <w:rPr>
          <w:rFonts w:cs="Times New Roman"/>
          <w:szCs w:val="26"/>
        </w:rPr>
        <w:t xml:space="preserve"> в извещении автоматически.</w:t>
      </w:r>
    </w:p>
    <w:p w14:paraId="69AE54B0" w14:textId="77777777" w:rsidR="006A446D" w:rsidRPr="00584CC9" w:rsidRDefault="00375B31" w:rsidP="005E4CAF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Общий ход проведения </w:t>
      </w:r>
      <w:r w:rsidR="00E7183B" w:rsidRPr="00584CC9">
        <w:rPr>
          <w:rFonts w:cs="Times New Roman"/>
          <w:szCs w:val="26"/>
        </w:rPr>
        <w:t>процедуры</w:t>
      </w:r>
      <w:r w:rsidRPr="00584CC9">
        <w:rPr>
          <w:rFonts w:cs="Times New Roman"/>
          <w:szCs w:val="26"/>
        </w:rPr>
        <w:t xml:space="preserve"> отображен на рисунке с пояснениями к нему</w:t>
      </w:r>
      <w:r w:rsidR="006A446D" w:rsidRPr="00584CC9">
        <w:rPr>
          <w:rFonts w:cs="Times New Roman"/>
          <w:szCs w:val="26"/>
        </w:rPr>
        <w:t>:</w:t>
      </w:r>
    </w:p>
    <w:p w14:paraId="5FF3D18E" w14:textId="77777777" w:rsidR="00956086" w:rsidRPr="00584CC9" w:rsidRDefault="00956086" w:rsidP="00956086">
      <w:pPr>
        <w:pStyle w:val="3"/>
        <w:keepNext/>
        <w:numPr>
          <w:ilvl w:val="0"/>
          <w:numId w:val="0"/>
        </w:numPr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3257C6DF" wp14:editId="6C752BE1">
            <wp:extent cx="5940425" cy="817880"/>
            <wp:effectExtent l="19050" t="19050" r="22225" b="203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BB2AD3" w14:textId="12A86D3D" w:rsidR="000A579B" w:rsidRPr="00120C53" w:rsidRDefault="00021A34" w:rsidP="00956086">
      <w:pPr>
        <w:pStyle w:val="af9"/>
        <w:rPr>
          <w:rFonts w:ascii="Times New Roman" w:hAnsi="Times New Roman" w:cs="Times New Roman"/>
        </w:rPr>
      </w:pPr>
      <w:bookmarkStart w:id="22" w:name="_Ref411490624"/>
      <w:r w:rsidRPr="00120C53">
        <w:rPr>
          <w:rFonts w:ascii="Times New Roman" w:hAnsi="Times New Roman" w:cs="Times New Roman"/>
        </w:rPr>
        <w:t>р</w:t>
      </w:r>
      <w:r w:rsidR="00956086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4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22"/>
    </w:p>
    <w:p w14:paraId="5266AC41" w14:textId="36626358" w:rsidR="00375B31" w:rsidRPr="00F731C3" w:rsidRDefault="00375B31" w:rsidP="00375B31">
      <w:pPr>
        <w:pStyle w:val="ac"/>
        <w:rPr>
          <w:rFonts w:cs="Times New Roman"/>
        </w:rPr>
      </w:pPr>
      <w:r w:rsidRPr="00F731C3">
        <w:rPr>
          <w:rFonts w:cs="Times New Roman"/>
        </w:rPr>
        <w:t xml:space="preserve">Пояснения </w:t>
      </w:r>
      <w:r w:rsidR="00021A34" w:rsidRPr="00F731C3">
        <w:rPr>
          <w:rFonts w:cs="Times New Roman"/>
        </w:rPr>
        <w:fldChar w:fldCharType="begin"/>
      </w:r>
      <w:r w:rsidR="00021A34" w:rsidRPr="00F731C3">
        <w:rPr>
          <w:rFonts w:cs="Times New Roman"/>
        </w:rPr>
        <w:instrText xml:space="preserve"> REF _Ref411490624 \h </w:instrText>
      </w:r>
      <w:r w:rsidR="00120C53" w:rsidRPr="00F731C3">
        <w:rPr>
          <w:rFonts w:cs="Times New Roman"/>
        </w:rPr>
        <w:instrText xml:space="preserve"> \* MERGEFORMAT </w:instrText>
      </w:r>
      <w:r w:rsidR="00021A34" w:rsidRPr="00F731C3">
        <w:rPr>
          <w:rFonts w:cs="Times New Roman"/>
        </w:rPr>
      </w:r>
      <w:r w:rsidR="00021A34" w:rsidRPr="00F731C3">
        <w:rPr>
          <w:rFonts w:cs="Times New Roman"/>
        </w:rPr>
        <w:fldChar w:fldCharType="separate"/>
      </w:r>
      <w:r w:rsidR="001264FA" w:rsidRPr="001264FA">
        <w:rPr>
          <w:rFonts w:cs="Times New Roman"/>
        </w:rPr>
        <w:t xml:space="preserve">рис. </w:t>
      </w:r>
      <w:r w:rsidR="001264FA" w:rsidRPr="001264FA">
        <w:rPr>
          <w:rFonts w:cs="Times New Roman"/>
          <w:noProof/>
        </w:rPr>
        <w:t>4</w:t>
      </w:r>
      <w:r w:rsidR="001264FA" w:rsidRPr="001264FA">
        <w:rPr>
          <w:rFonts w:cs="Times New Roman"/>
        </w:rPr>
        <w:t>.</w:t>
      </w:r>
      <w:r w:rsidR="001264FA" w:rsidRPr="001264FA">
        <w:rPr>
          <w:rFonts w:cs="Times New Roman"/>
          <w:noProof/>
        </w:rPr>
        <w:t>1</w:t>
      </w:r>
      <w:r w:rsidR="00021A34" w:rsidRPr="00F731C3">
        <w:rPr>
          <w:rFonts w:cs="Times New Roman"/>
        </w:rPr>
        <w:fldChar w:fldCharType="end"/>
      </w:r>
      <w:r w:rsidRPr="00F731C3">
        <w:rPr>
          <w:rFonts w:cs="Times New Roman"/>
        </w:rPr>
        <w:t>:</w:t>
      </w:r>
    </w:p>
    <w:tbl>
      <w:tblPr>
        <w:tblStyle w:val="af3"/>
        <w:tblW w:w="0" w:type="auto"/>
        <w:jc w:val="center"/>
        <w:tblBorders>
          <w:top w:val="single" w:sz="12" w:space="0" w:color="7F7F7F" w:themeColor="text1" w:themeTint="80"/>
          <w:left w:val="none" w:sz="0" w:space="0" w:color="auto"/>
          <w:bottom w:val="single" w:sz="12" w:space="0" w:color="7F7F7F" w:themeColor="text1" w:themeTint="80"/>
          <w:right w:val="none" w:sz="0" w:space="0" w:color="auto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32"/>
        <w:gridCol w:w="7634"/>
      </w:tblGrid>
      <w:tr w:rsidR="00B6566D" w:rsidRPr="006C2C45" w14:paraId="73F10890" w14:textId="77777777" w:rsidTr="00F05A93">
        <w:trPr>
          <w:trHeight w:val="952"/>
          <w:jc w:val="center"/>
        </w:trPr>
        <w:tc>
          <w:tcPr>
            <w:tcW w:w="832" w:type="dxa"/>
            <w:vAlign w:val="center"/>
          </w:tcPr>
          <w:p w14:paraId="793017F0" w14:textId="77777777" w:rsidR="00B6566D" w:rsidRPr="006C2C45" w:rsidRDefault="00B6566D" w:rsidP="00F05A93">
            <w:pPr>
              <w:tabs>
                <w:tab w:val="left" w:pos="1275"/>
              </w:tabs>
              <w:contextualSpacing/>
              <w:rPr>
                <w:szCs w:val="26"/>
              </w:rPr>
            </w:pPr>
            <w:bookmarkStart w:id="23" w:name="_Toc293298114"/>
            <w:bookmarkStart w:id="24" w:name="_Toc339519792"/>
            <w:bookmarkStart w:id="25" w:name="_Toc382382626"/>
            <w:r w:rsidRPr="006C2C45">
              <w:rPr>
                <w:szCs w:val="26"/>
              </w:rPr>
              <w:t>1</w:t>
            </w:r>
          </w:p>
        </w:tc>
        <w:tc>
          <w:tcPr>
            <w:tcW w:w="7634" w:type="dxa"/>
          </w:tcPr>
          <w:p w14:paraId="451347E6" w14:textId="77777777" w:rsidR="00B6566D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 w:rsidRPr="006C2C45">
              <w:rPr>
                <w:szCs w:val="26"/>
              </w:rPr>
              <w:t>Этап ожидания начала приема заявок.</w:t>
            </w:r>
          </w:p>
          <w:p w14:paraId="0FBA2A2F" w14:textId="77777777" w:rsidR="00B6566D" w:rsidRPr="006C2C45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 w:rsidRPr="006C2C45">
              <w:rPr>
                <w:szCs w:val="26"/>
              </w:rPr>
              <w:t>Нет ограничений длительности этапа.</w:t>
            </w:r>
          </w:p>
        </w:tc>
      </w:tr>
      <w:tr w:rsidR="00B6566D" w:rsidRPr="001A62FF" w14:paraId="247A86EB" w14:textId="77777777" w:rsidTr="00F05A93">
        <w:trPr>
          <w:trHeight w:val="1275"/>
          <w:jc w:val="center"/>
        </w:trPr>
        <w:tc>
          <w:tcPr>
            <w:tcW w:w="832" w:type="dxa"/>
            <w:vAlign w:val="center"/>
          </w:tcPr>
          <w:p w14:paraId="00E28510" w14:textId="77777777" w:rsidR="00B6566D" w:rsidRPr="006C2C45" w:rsidRDefault="00B6566D" w:rsidP="00F05A93">
            <w:pPr>
              <w:tabs>
                <w:tab w:val="left" w:pos="1275"/>
              </w:tabs>
              <w:contextualSpacing/>
              <w:rPr>
                <w:szCs w:val="26"/>
              </w:rPr>
            </w:pPr>
            <w:r w:rsidRPr="006C2C45">
              <w:rPr>
                <w:szCs w:val="26"/>
                <w:lang w:bidi="he-IL"/>
              </w:rPr>
              <w:t>2</w:t>
            </w:r>
          </w:p>
        </w:tc>
        <w:tc>
          <w:tcPr>
            <w:tcW w:w="7634" w:type="dxa"/>
          </w:tcPr>
          <w:p w14:paraId="0D1756F6" w14:textId="578F0F09" w:rsidR="00B6566D" w:rsidRDefault="00B6566D" w:rsidP="00F05A93">
            <w:pPr>
              <w:jc w:val="both"/>
              <w:rPr>
                <w:rFonts w:eastAsia="Times New Roman"/>
                <w:szCs w:val="26"/>
              </w:rPr>
            </w:pPr>
            <w:r w:rsidRPr="001A62FF">
              <w:rPr>
                <w:szCs w:val="26"/>
              </w:rPr>
              <w:t>Прием заявок от претендентов на участие в ТП.</w:t>
            </w:r>
            <w:r>
              <w:rPr>
                <w:szCs w:val="26"/>
              </w:rPr>
              <w:t xml:space="preserve"> </w:t>
            </w:r>
            <w:r w:rsidRPr="001A62FF">
              <w:rPr>
                <w:szCs w:val="26"/>
              </w:rPr>
              <w:t xml:space="preserve">Длительность этапа </w:t>
            </w:r>
            <w:r>
              <w:rPr>
                <w:szCs w:val="26"/>
              </w:rPr>
              <w:t xml:space="preserve">приема заявок не ограничена </w:t>
            </w:r>
            <w:r w:rsidR="006B59FC">
              <w:rPr>
                <w:szCs w:val="26"/>
              </w:rPr>
              <w:t>Электронной площадкой</w:t>
            </w:r>
            <w:r>
              <w:rPr>
                <w:rFonts w:eastAsia="Times New Roman"/>
                <w:szCs w:val="26"/>
              </w:rPr>
              <w:t>.</w:t>
            </w:r>
          </w:p>
          <w:p w14:paraId="536FCBEC" w14:textId="77777777" w:rsidR="00B6566D" w:rsidRDefault="00B6566D" w:rsidP="00F05A93">
            <w:pPr>
              <w:jc w:val="both"/>
              <w:rPr>
                <w:szCs w:val="26"/>
              </w:rPr>
            </w:pPr>
          </w:p>
          <w:p w14:paraId="02EEF6B1" w14:textId="77777777" w:rsidR="00B6566D" w:rsidRPr="001A62FF" w:rsidRDefault="00B6566D" w:rsidP="00F05A93">
            <w:pPr>
              <w:jc w:val="both"/>
              <w:rPr>
                <w:szCs w:val="26"/>
              </w:rPr>
            </w:pPr>
            <w:r w:rsidRPr="001A62FF">
              <w:rPr>
                <w:szCs w:val="26"/>
              </w:rPr>
              <w:t>Дата начала приема заявок не может быть установлена ранее даты публикации извещения</w:t>
            </w:r>
            <w:r>
              <w:rPr>
                <w:rFonts w:eastAsia="Times New Roman"/>
                <w:szCs w:val="26"/>
              </w:rPr>
              <w:t>. Дата окончания приема заявок не может быть установлена раньше даты начала приема заявок.</w:t>
            </w:r>
          </w:p>
        </w:tc>
      </w:tr>
      <w:tr w:rsidR="00B6566D" w:rsidRPr="006C2C45" w14:paraId="5C9F977B" w14:textId="77777777" w:rsidTr="00F05A93">
        <w:trPr>
          <w:trHeight w:val="503"/>
          <w:jc w:val="center"/>
        </w:trPr>
        <w:tc>
          <w:tcPr>
            <w:tcW w:w="832" w:type="dxa"/>
            <w:vAlign w:val="center"/>
          </w:tcPr>
          <w:p w14:paraId="0B96BC12" w14:textId="77777777" w:rsidR="00B6566D" w:rsidRPr="006C2C45" w:rsidRDefault="00B6566D" w:rsidP="00F05A93">
            <w:pPr>
              <w:tabs>
                <w:tab w:val="left" w:pos="1275"/>
              </w:tabs>
              <w:contextualSpacing/>
              <w:rPr>
                <w:szCs w:val="26"/>
              </w:rPr>
            </w:pPr>
            <w:r w:rsidRPr="006C2C45">
              <w:rPr>
                <w:szCs w:val="26"/>
              </w:rPr>
              <w:t>3</w:t>
            </w:r>
          </w:p>
        </w:tc>
        <w:tc>
          <w:tcPr>
            <w:tcW w:w="7634" w:type="dxa"/>
          </w:tcPr>
          <w:p w14:paraId="30B9A8BA" w14:textId="2ADACC94" w:rsidR="00B6566D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 w:rsidRPr="00956086">
              <w:rPr>
                <w:szCs w:val="26"/>
              </w:rPr>
              <w:t xml:space="preserve">После наступления даты окончания приема заявок </w:t>
            </w:r>
            <w:r w:rsidR="009B22C7">
              <w:t>организатор</w:t>
            </w:r>
            <w:r>
              <w:rPr>
                <w:szCs w:val="26"/>
              </w:rPr>
              <w:t xml:space="preserve"> </w:t>
            </w:r>
            <w:r w:rsidRPr="00956086">
              <w:rPr>
                <w:szCs w:val="26"/>
              </w:rPr>
              <w:t>может просматривать заявки претендентов на участие.</w:t>
            </w:r>
            <w:r>
              <w:rPr>
                <w:szCs w:val="26"/>
              </w:rPr>
              <w:t xml:space="preserve"> </w:t>
            </w:r>
          </w:p>
          <w:p w14:paraId="5D8AA529" w14:textId="1BCC33D8" w:rsidR="00B6566D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 w:rsidRPr="00956086">
              <w:rPr>
                <w:szCs w:val="26"/>
              </w:rPr>
              <w:t>Длительность этапа</w:t>
            </w:r>
            <w:r>
              <w:rPr>
                <w:szCs w:val="26"/>
              </w:rPr>
              <w:t xml:space="preserve"> не ограничена </w:t>
            </w:r>
            <w:r w:rsidR="006B59FC">
              <w:rPr>
                <w:szCs w:val="26"/>
              </w:rPr>
              <w:t>Электронной площадкой</w:t>
            </w:r>
            <w:r w:rsidRPr="00956086">
              <w:rPr>
                <w:szCs w:val="26"/>
              </w:rPr>
              <w:t>.</w:t>
            </w:r>
            <w:r>
              <w:rPr>
                <w:szCs w:val="26"/>
              </w:rPr>
              <w:t xml:space="preserve"> </w:t>
            </w:r>
          </w:p>
          <w:p w14:paraId="2AEEFB93" w14:textId="09232774" w:rsidR="00B6566D" w:rsidRPr="00956086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В течение этого времени </w:t>
            </w:r>
            <w:r w:rsidR="009B22C7">
              <w:t>организатор</w:t>
            </w:r>
            <w:r>
              <w:rPr>
                <w:szCs w:val="26"/>
              </w:rPr>
              <w:t xml:space="preserve"> должен опубликовать протокол рассмотрения заявок.</w:t>
            </w:r>
          </w:p>
          <w:p w14:paraId="2D35FC89" w14:textId="77777777" w:rsidR="00B6566D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 w:rsidRPr="00956086">
              <w:rPr>
                <w:szCs w:val="26"/>
              </w:rPr>
              <w:t>После наступления даты окончания приема заявок пользователи не имеют возможности отправки заявок на участие в ТП.</w:t>
            </w:r>
          </w:p>
          <w:p w14:paraId="0B25EE36" w14:textId="77777777" w:rsidR="00B6566D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</w:p>
          <w:p w14:paraId="49304A4F" w14:textId="77777777" w:rsidR="00B6566D" w:rsidRPr="006C2C45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>
              <w:rPr>
                <w:szCs w:val="26"/>
              </w:rPr>
              <w:t>Дата окончания срока рассмотрения заявок не может быть выставлена ранее даты окончания приема заявок.</w:t>
            </w:r>
          </w:p>
        </w:tc>
      </w:tr>
    </w:tbl>
    <w:p w14:paraId="45585FD4" w14:textId="77777777" w:rsidR="00F731C3" w:rsidRDefault="00F731C3">
      <w:r>
        <w:br w:type="page"/>
      </w:r>
    </w:p>
    <w:tbl>
      <w:tblPr>
        <w:tblStyle w:val="af3"/>
        <w:tblW w:w="0" w:type="auto"/>
        <w:jc w:val="center"/>
        <w:tblBorders>
          <w:top w:val="single" w:sz="12" w:space="0" w:color="7F7F7F" w:themeColor="text1" w:themeTint="80"/>
          <w:left w:val="none" w:sz="0" w:space="0" w:color="auto"/>
          <w:bottom w:val="single" w:sz="12" w:space="0" w:color="7F7F7F" w:themeColor="text1" w:themeTint="80"/>
          <w:right w:val="none" w:sz="0" w:space="0" w:color="auto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32"/>
        <w:gridCol w:w="7634"/>
      </w:tblGrid>
      <w:tr w:rsidR="00B6566D" w:rsidRPr="006C2C45" w14:paraId="0923A07B" w14:textId="77777777" w:rsidTr="00F05A93">
        <w:trPr>
          <w:trHeight w:val="530"/>
          <w:jc w:val="center"/>
        </w:trPr>
        <w:tc>
          <w:tcPr>
            <w:tcW w:w="832" w:type="dxa"/>
            <w:vAlign w:val="center"/>
          </w:tcPr>
          <w:p w14:paraId="71834144" w14:textId="61F9C06F" w:rsidR="00B6566D" w:rsidRPr="006C2C45" w:rsidRDefault="00B6566D" w:rsidP="00F05A93">
            <w:pPr>
              <w:tabs>
                <w:tab w:val="left" w:pos="2694"/>
              </w:tabs>
              <w:rPr>
                <w:szCs w:val="26"/>
              </w:rPr>
            </w:pPr>
            <w:r w:rsidRPr="006C2C45">
              <w:rPr>
                <w:szCs w:val="26"/>
              </w:rPr>
              <w:lastRenderedPageBreak/>
              <w:t>4</w:t>
            </w:r>
          </w:p>
        </w:tc>
        <w:tc>
          <w:tcPr>
            <w:tcW w:w="7634" w:type="dxa"/>
            <w:vAlign w:val="center"/>
          </w:tcPr>
          <w:p w14:paraId="536BCA02" w14:textId="3EE8D4BB" w:rsidR="00B6566D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Этап аукциона.  Допущенные </w:t>
            </w:r>
            <w:r w:rsidR="00E5009A">
              <w:t>организатором</w:t>
            </w:r>
            <w:r>
              <w:rPr>
                <w:szCs w:val="26"/>
              </w:rPr>
              <w:t xml:space="preserve"> в протоколе рассмотрения участники подают свои ценовые предложения на аукционе.</w:t>
            </w:r>
          </w:p>
          <w:p w14:paraId="693195C0" w14:textId="77777777" w:rsidR="00B6566D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</w:p>
          <w:p w14:paraId="2E4ADD96" w14:textId="77777777" w:rsidR="00B6566D" w:rsidRPr="006C2C45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>
              <w:rPr>
                <w:szCs w:val="26"/>
              </w:rPr>
              <w:t>Дата начала аукциона не может быть выставлена ранее даты окончания срока рассмотрения заявок.</w:t>
            </w:r>
          </w:p>
        </w:tc>
      </w:tr>
      <w:tr w:rsidR="00B6566D" w:rsidRPr="006C2C45" w14:paraId="0A5DDEC8" w14:textId="77777777" w:rsidTr="00F05A93">
        <w:trPr>
          <w:cantSplit/>
          <w:trHeight w:val="530"/>
          <w:jc w:val="center"/>
        </w:trPr>
        <w:tc>
          <w:tcPr>
            <w:tcW w:w="832" w:type="dxa"/>
            <w:vAlign w:val="center"/>
          </w:tcPr>
          <w:p w14:paraId="36D0521F" w14:textId="77777777" w:rsidR="00B6566D" w:rsidRPr="006C2C45" w:rsidRDefault="00B6566D" w:rsidP="00F05A93">
            <w:pPr>
              <w:tabs>
                <w:tab w:val="left" w:pos="1275"/>
              </w:tabs>
              <w:contextualSpacing/>
              <w:rPr>
                <w:szCs w:val="26"/>
              </w:rPr>
            </w:pPr>
            <w:r w:rsidRPr="006C2C45">
              <w:rPr>
                <w:szCs w:val="26"/>
              </w:rPr>
              <w:t>5</w:t>
            </w:r>
          </w:p>
        </w:tc>
        <w:tc>
          <w:tcPr>
            <w:tcW w:w="7634" w:type="dxa"/>
          </w:tcPr>
          <w:p w14:paraId="70EB3504" w14:textId="5686230E" w:rsidR="00B6566D" w:rsidRPr="006C2C45" w:rsidRDefault="00B6566D" w:rsidP="00F05A93">
            <w:pPr>
              <w:tabs>
                <w:tab w:val="left" w:pos="2694"/>
              </w:tabs>
              <w:spacing w:before="120" w:after="120"/>
              <w:ind w:left="34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Ход аукциона. </w:t>
            </w:r>
            <w:r w:rsidRPr="006C2C45">
              <w:rPr>
                <w:szCs w:val="26"/>
              </w:rPr>
              <w:t>При завершении аукц</w:t>
            </w:r>
            <w:r>
              <w:rPr>
                <w:szCs w:val="26"/>
              </w:rPr>
              <w:t>иона автоматически формируется черновик п</w:t>
            </w:r>
            <w:r w:rsidRPr="006C2C45">
              <w:rPr>
                <w:szCs w:val="26"/>
              </w:rPr>
              <w:t>ротокол</w:t>
            </w:r>
            <w:r>
              <w:rPr>
                <w:szCs w:val="26"/>
              </w:rPr>
              <w:t>а</w:t>
            </w:r>
            <w:r w:rsidRPr="006C2C45">
              <w:rPr>
                <w:szCs w:val="26"/>
              </w:rPr>
              <w:t xml:space="preserve"> об итогах аукциона. </w:t>
            </w:r>
            <w:r>
              <w:rPr>
                <w:szCs w:val="26"/>
              </w:rPr>
              <w:t>Черновик п</w:t>
            </w:r>
            <w:r w:rsidRPr="006C2C45">
              <w:rPr>
                <w:szCs w:val="26"/>
              </w:rPr>
              <w:t>ротокол</w:t>
            </w:r>
            <w:r>
              <w:rPr>
                <w:szCs w:val="26"/>
              </w:rPr>
              <w:t>а</w:t>
            </w:r>
            <w:r w:rsidRPr="006C2C45">
              <w:rPr>
                <w:szCs w:val="26"/>
              </w:rPr>
              <w:t xml:space="preserve"> об итогах аукциона должен быть подписан и опубликован </w:t>
            </w:r>
            <w:r w:rsidR="001E212D">
              <w:t>организатором</w:t>
            </w:r>
            <w:r w:rsidRPr="006C2C45">
              <w:rPr>
                <w:szCs w:val="26"/>
              </w:rPr>
              <w:t>.</w:t>
            </w:r>
          </w:p>
        </w:tc>
      </w:tr>
    </w:tbl>
    <w:p w14:paraId="41B0D5E3" w14:textId="6660A6DB" w:rsidR="005F459B" w:rsidRPr="00120C53" w:rsidRDefault="00BD58D4" w:rsidP="005F459B">
      <w:pPr>
        <w:rPr>
          <w:rFonts w:ascii="Times New Roman" w:hAnsi="Times New Roman" w:cs="Times New Roman"/>
        </w:rPr>
      </w:pPr>
      <w:r>
        <w:br w:type="page"/>
      </w:r>
    </w:p>
    <w:p w14:paraId="380A2FB8" w14:textId="0796FF6A" w:rsidR="008A646B" w:rsidRPr="00794885" w:rsidRDefault="008A646B" w:rsidP="001E47F9">
      <w:pPr>
        <w:pStyle w:val="1"/>
        <w:rPr>
          <w:rFonts w:asciiTheme="majorHAnsi" w:hAnsiTheme="majorHAnsi" w:cs="Times New Roman"/>
        </w:rPr>
      </w:pPr>
      <w:bookmarkStart w:id="26" w:name="_Toc413060964"/>
      <w:bookmarkStart w:id="27" w:name="_Toc424048670"/>
      <w:r w:rsidRPr="00794885">
        <w:rPr>
          <w:rFonts w:asciiTheme="majorHAnsi" w:hAnsiTheme="majorHAnsi" w:cs="Times New Roman"/>
        </w:rPr>
        <w:lastRenderedPageBreak/>
        <w:t>Электронная подпись</w:t>
      </w:r>
      <w:bookmarkEnd w:id="26"/>
      <w:bookmarkEnd w:id="27"/>
    </w:p>
    <w:p w14:paraId="79D57FE8" w14:textId="72D4537D" w:rsidR="0004512A" w:rsidRPr="00584CC9" w:rsidRDefault="0004512A" w:rsidP="00C02A34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На площадке электронная </w:t>
      </w:r>
      <w:r w:rsidR="008A646B" w:rsidRPr="00584CC9">
        <w:rPr>
          <w:rFonts w:cs="Times New Roman"/>
          <w:szCs w:val="26"/>
        </w:rPr>
        <w:t xml:space="preserve">подпись </w:t>
      </w:r>
      <w:r w:rsidR="00A17C22" w:rsidRPr="00584CC9">
        <w:rPr>
          <w:rFonts w:cs="Times New Roman"/>
          <w:szCs w:val="26"/>
        </w:rPr>
        <w:t>используе</w:t>
      </w:r>
      <w:r w:rsidR="008A646B" w:rsidRPr="00584CC9">
        <w:rPr>
          <w:rFonts w:cs="Times New Roman"/>
          <w:szCs w:val="26"/>
        </w:rPr>
        <w:t>тся как обязательный реквизит заявки на участие в</w:t>
      </w:r>
      <w:r w:rsidR="00E04C7B" w:rsidRPr="00584CC9">
        <w:rPr>
          <w:rFonts w:cs="Times New Roman"/>
          <w:szCs w:val="26"/>
        </w:rPr>
        <w:t xml:space="preserve"> торговой процедуре</w:t>
      </w:r>
      <w:r w:rsidR="008A646B" w:rsidRPr="00584CC9">
        <w:rPr>
          <w:rFonts w:cs="Times New Roman"/>
          <w:szCs w:val="26"/>
        </w:rPr>
        <w:t xml:space="preserve">, как реквизит извещения </w:t>
      </w:r>
      <w:r w:rsidR="00F02F4F" w:rsidRPr="00584CC9">
        <w:rPr>
          <w:szCs w:val="26"/>
        </w:rPr>
        <w:t>организатора</w:t>
      </w:r>
      <w:r w:rsidR="008A646B" w:rsidRPr="00584CC9">
        <w:rPr>
          <w:rFonts w:cs="Times New Roman"/>
          <w:szCs w:val="26"/>
        </w:rPr>
        <w:t>, электронных документов и це</w:t>
      </w:r>
      <w:r w:rsidR="00E7183B" w:rsidRPr="00584CC9">
        <w:rPr>
          <w:rFonts w:cs="Times New Roman"/>
          <w:szCs w:val="26"/>
        </w:rPr>
        <w:t xml:space="preserve">новых предложений </w:t>
      </w:r>
      <w:r w:rsidR="008A646B" w:rsidRPr="00584CC9">
        <w:rPr>
          <w:rFonts w:cs="Times New Roman"/>
          <w:szCs w:val="26"/>
        </w:rPr>
        <w:t>лиц, принимающих участие в торгах. Этот реквизит позволяет установить отсутствие искажения информации в документе с момента подписания его электронной подписью, а также проверить принадлежность этой подписи владельцу сертификата ключа ЭП.</w:t>
      </w:r>
    </w:p>
    <w:p w14:paraId="0E98CDDD" w14:textId="77777777" w:rsidR="0004512A" w:rsidRPr="00584CC9" w:rsidRDefault="005A51A2" w:rsidP="00C02A34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Претенденту (участнику ТП) необходимо подписывать ЭП документы, входящие в состав заявки, заявку и ценовое предложение, подаваемое в ходе аукциона.</w:t>
      </w:r>
    </w:p>
    <w:p w14:paraId="171E3E07" w14:textId="77777777" w:rsidR="008A646B" w:rsidRPr="00584CC9" w:rsidRDefault="008A646B" w:rsidP="00C02A34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Штатное программное и аппаратное обеспечение ЭП приобретаются в Удостоверяющих центрах. </w:t>
      </w:r>
    </w:p>
    <w:p w14:paraId="7E3E427E" w14:textId="77777777" w:rsidR="008A646B" w:rsidRPr="00584CC9" w:rsidRDefault="008A646B" w:rsidP="0065283B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Это: </w:t>
      </w:r>
    </w:p>
    <w:p w14:paraId="3589E591" w14:textId="77777777" w:rsidR="007B69B9" w:rsidRPr="0065283B" w:rsidRDefault="00F3772E" w:rsidP="0065283B">
      <w:pPr>
        <w:pStyle w:val="10"/>
        <w:ind w:left="1276"/>
        <w:rPr>
          <w:rFonts w:cs="Times New Roman"/>
        </w:rPr>
      </w:pPr>
      <w:r w:rsidRPr="0065283B">
        <w:rPr>
          <w:rFonts w:cs="Times New Roman"/>
        </w:rPr>
        <w:t>П</w:t>
      </w:r>
      <w:r w:rsidR="007B69B9" w:rsidRPr="0065283B">
        <w:rPr>
          <w:rFonts w:cs="Times New Roman"/>
        </w:rPr>
        <w:t>рограмм</w:t>
      </w:r>
      <w:r w:rsidR="003E4E66" w:rsidRPr="0065283B">
        <w:rPr>
          <w:rFonts w:cs="Times New Roman"/>
        </w:rPr>
        <w:t>а</w:t>
      </w:r>
      <w:r w:rsidR="007B69B9" w:rsidRPr="0065283B">
        <w:rPr>
          <w:rFonts w:cs="Times New Roman"/>
        </w:rPr>
        <w:t xml:space="preserve"> </w:t>
      </w:r>
      <w:hyperlink r:id="rId16" w:history="1">
        <w:r w:rsidR="007B69B9" w:rsidRPr="0065283B">
          <w:rPr>
            <w:rFonts w:cs="Times New Roman"/>
          </w:rPr>
          <w:t>КриптоПро</w:t>
        </w:r>
      </w:hyperlink>
      <w:r w:rsidR="007B69B9" w:rsidRPr="0065283B">
        <w:rPr>
          <w:rFonts w:cs="Times New Roman"/>
        </w:rPr>
        <w:t xml:space="preserve">; </w:t>
      </w:r>
    </w:p>
    <w:p w14:paraId="0638C704" w14:textId="77777777" w:rsidR="008A646B" w:rsidRPr="0065283B" w:rsidRDefault="00F3772E" w:rsidP="0065283B">
      <w:pPr>
        <w:pStyle w:val="10"/>
        <w:ind w:left="1276"/>
        <w:rPr>
          <w:rFonts w:cs="Times New Roman"/>
        </w:rPr>
      </w:pPr>
      <w:r w:rsidRPr="0065283B">
        <w:rPr>
          <w:rFonts w:cs="Times New Roman"/>
        </w:rPr>
        <w:t>С</w:t>
      </w:r>
      <w:r w:rsidR="008A646B" w:rsidRPr="0065283B">
        <w:rPr>
          <w:rFonts w:cs="Times New Roman"/>
        </w:rPr>
        <w:t xml:space="preserve">ертификаты (личный, корневой и т.д.); </w:t>
      </w:r>
    </w:p>
    <w:p w14:paraId="4B37A80A" w14:textId="77777777" w:rsidR="008A646B" w:rsidRPr="0065283B" w:rsidRDefault="00F3772E" w:rsidP="0065283B">
      <w:pPr>
        <w:pStyle w:val="10"/>
        <w:ind w:left="1276"/>
        <w:rPr>
          <w:rFonts w:cs="Times New Roman"/>
        </w:rPr>
      </w:pPr>
      <w:r w:rsidRPr="0065283B">
        <w:rPr>
          <w:rFonts w:cs="Times New Roman"/>
        </w:rPr>
        <w:t>К</w:t>
      </w:r>
      <w:r w:rsidR="008A646B" w:rsidRPr="0065283B">
        <w:rPr>
          <w:rFonts w:cs="Times New Roman"/>
        </w:rPr>
        <w:t xml:space="preserve">онтейнер закрытого ключа (поставляется Удостоверяющим центром вместе с программным обеспечением). </w:t>
      </w:r>
    </w:p>
    <w:p w14:paraId="31365B54" w14:textId="038440BC" w:rsidR="00BD7F9D" w:rsidRPr="00584CC9" w:rsidRDefault="00BD7F9D" w:rsidP="00075296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Для подписания документов ЭП </w:t>
      </w:r>
      <w:r w:rsidR="006B59FC">
        <w:rPr>
          <w:rFonts w:cs="Times New Roman"/>
          <w:szCs w:val="26"/>
        </w:rPr>
        <w:t>на ЭТП</w:t>
      </w:r>
      <w:r w:rsidRPr="00584CC9">
        <w:rPr>
          <w:rFonts w:cs="Times New Roman"/>
          <w:szCs w:val="26"/>
        </w:rPr>
        <w:t xml:space="preserve">, кроме штатного, необходимо установить дополнительное ПО. </w:t>
      </w:r>
    </w:p>
    <w:p w14:paraId="0D5A7B3D" w14:textId="1B6A1DEA" w:rsidR="00BD7F9D" w:rsidRPr="00584CC9" w:rsidRDefault="00BD7F9D" w:rsidP="00075296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Дополнительное программное обеспечение поставляется участникам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бесплатно. </w:t>
      </w:r>
    </w:p>
    <w:p w14:paraId="63367ED7" w14:textId="77777777" w:rsidR="00BD7F9D" w:rsidRPr="00584CC9" w:rsidRDefault="00BD7F9D" w:rsidP="00075296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Список Удостоверяющих центров, распространяющих штатное программное и аппаратное обеспечение располагается на ЭТП в меню «Поддержка» -&gt; «Удостоверяющие центры». Ссылки на скачивание файла инсталляции дополнительного программного обеспечения размещены на сайте в меню «Поддержка» -&gt; «Электронная подпись».</w:t>
      </w:r>
    </w:p>
    <w:p w14:paraId="3CACFA56" w14:textId="77777777" w:rsidR="00775993" w:rsidRPr="000F6EA9" w:rsidRDefault="00644D23" w:rsidP="001E47F9">
      <w:pPr>
        <w:pStyle w:val="1"/>
        <w:rPr>
          <w:rFonts w:asciiTheme="majorHAnsi" w:hAnsiTheme="majorHAnsi" w:cs="Times New Roman"/>
        </w:rPr>
      </w:pPr>
      <w:bookmarkStart w:id="28" w:name="_Toc413060965"/>
      <w:bookmarkStart w:id="29" w:name="_Toc424048671"/>
      <w:r w:rsidRPr="000F6EA9">
        <w:rPr>
          <w:rFonts w:asciiTheme="majorHAnsi" w:hAnsiTheme="majorHAnsi" w:cs="Times New Roman"/>
        </w:rPr>
        <w:lastRenderedPageBreak/>
        <w:t>Поиск извещения и вход в процедуру закупки</w:t>
      </w:r>
      <w:bookmarkEnd w:id="28"/>
      <w:bookmarkEnd w:id="29"/>
    </w:p>
    <w:p w14:paraId="4C8C5065" w14:textId="78CD6370" w:rsidR="00644D23" w:rsidRPr="00584CC9" w:rsidRDefault="00644D23" w:rsidP="00F05A93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Информация о процедуре закупки содержится в извещении о её проведении. </w:t>
      </w:r>
      <w:r w:rsidR="00A911EF" w:rsidRPr="00584CC9">
        <w:rPr>
          <w:rFonts w:cs="Times New Roman"/>
          <w:szCs w:val="26"/>
        </w:rPr>
        <w:t>Ознакомиться с извещениями</w:t>
      </w:r>
      <w:r w:rsidRPr="00584CC9">
        <w:rPr>
          <w:rFonts w:cs="Times New Roman"/>
          <w:szCs w:val="26"/>
        </w:rPr>
        <w:t xml:space="preserve"> о проведении ТП </w:t>
      </w:r>
      <w:r w:rsidR="004B38EA" w:rsidRPr="00584CC9">
        <w:rPr>
          <w:rFonts w:cs="Times New Roman"/>
          <w:szCs w:val="26"/>
        </w:rPr>
        <w:t>«</w:t>
      </w:r>
      <w:r w:rsidRPr="00584CC9">
        <w:rPr>
          <w:rFonts w:cs="Times New Roman"/>
          <w:szCs w:val="26"/>
        </w:rPr>
        <w:t>Аукцион</w:t>
      </w:r>
      <w:r w:rsidR="002D3927" w:rsidRPr="00584CC9">
        <w:rPr>
          <w:rFonts w:cs="Times New Roman"/>
          <w:szCs w:val="26"/>
        </w:rPr>
        <w:t xml:space="preserve"> по продаже имущества</w:t>
      </w:r>
      <w:r w:rsidR="004B38EA" w:rsidRPr="00584CC9">
        <w:rPr>
          <w:rFonts w:cs="Times New Roman"/>
          <w:szCs w:val="26"/>
        </w:rPr>
        <w:t>»</w:t>
      </w:r>
      <w:r w:rsidRPr="00584CC9">
        <w:rPr>
          <w:rFonts w:cs="Times New Roman"/>
          <w:szCs w:val="26"/>
        </w:rPr>
        <w:t xml:space="preserve"> можно </w:t>
      </w:r>
      <w:r w:rsidR="00F133E5" w:rsidRPr="00584CC9">
        <w:rPr>
          <w:rFonts w:cs="Times New Roman"/>
          <w:szCs w:val="26"/>
        </w:rPr>
        <w:t>в разделе «</w:t>
      </w:r>
      <w:r w:rsidR="002D3927" w:rsidRPr="00584CC9">
        <w:rPr>
          <w:rFonts w:cs="Times New Roman"/>
          <w:szCs w:val="26"/>
        </w:rPr>
        <w:t>Все торги</w:t>
      </w:r>
      <w:r w:rsidR="00F133E5" w:rsidRPr="00584CC9">
        <w:rPr>
          <w:rFonts w:cs="Times New Roman"/>
          <w:szCs w:val="26"/>
        </w:rPr>
        <w:t>»</w:t>
      </w:r>
      <w:r w:rsidR="002D3927" w:rsidRPr="00584CC9">
        <w:rPr>
          <w:rFonts w:cs="Times New Roman"/>
          <w:szCs w:val="26"/>
        </w:rPr>
        <w:t>, отсортировав</w:t>
      </w:r>
      <w:r w:rsidR="001775C2">
        <w:rPr>
          <w:rFonts w:cs="Times New Roman"/>
          <w:szCs w:val="26"/>
        </w:rPr>
        <w:t xml:space="preserve"> </w:t>
      </w:r>
      <w:r w:rsidR="001775C2" w:rsidRPr="001775C2">
        <w:rPr>
          <w:rFonts w:cs="Times New Roman"/>
          <w:szCs w:val="26"/>
        </w:rPr>
        <w:t>извещения</w:t>
      </w:r>
      <w:r w:rsidR="002D3927" w:rsidRPr="00584CC9">
        <w:rPr>
          <w:rFonts w:cs="Times New Roman"/>
          <w:szCs w:val="26"/>
        </w:rPr>
        <w:t xml:space="preserve"> с помощью фильтра «Продажа имущества»</w:t>
      </w:r>
      <w:r w:rsidR="00F05A93" w:rsidRPr="00584CC9">
        <w:rPr>
          <w:rFonts w:cs="Times New Roman"/>
          <w:szCs w:val="26"/>
        </w:rPr>
        <w:t xml:space="preserve"> (</w:t>
      </w:r>
      <w:r w:rsidR="00F05A93" w:rsidRPr="00584CC9">
        <w:rPr>
          <w:rFonts w:cs="Times New Roman"/>
          <w:szCs w:val="26"/>
        </w:rPr>
        <w:fldChar w:fldCharType="begin"/>
      </w:r>
      <w:r w:rsidR="00F05A93" w:rsidRPr="00584CC9">
        <w:rPr>
          <w:rFonts w:cs="Times New Roman"/>
          <w:szCs w:val="26"/>
        </w:rPr>
        <w:instrText xml:space="preserve"> REF _Ref423938607 \h </w:instrText>
      </w:r>
      <w:r w:rsidR="00F05A93" w:rsidRPr="00584CC9">
        <w:rPr>
          <w:rFonts w:cs="Times New Roman"/>
          <w:szCs w:val="26"/>
        </w:rPr>
      </w:r>
      <w:r w:rsidR="00F05A93" w:rsidRPr="00584CC9">
        <w:rPr>
          <w:rFonts w:cs="Times New Roman"/>
          <w:szCs w:val="26"/>
        </w:rPr>
        <w:fldChar w:fldCharType="separate"/>
      </w:r>
      <w:r w:rsidR="001264FA">
        <w:t xml:space="preserve">рис. </w:t>
      </w:r>
      <w:r w:rsidR="001264FA">
        <w:rPr>
          <w:noProof/>
        </w:rPr>
        <w:t>6</w:t>
      </w:r>
      <w:r w:rsidR="001264FA">
        <w:t>.</w:t>
      </w:r>
      <w:r w:rsidR="001264FA">
        <w:rPr>
          <w:noProof/>
        </w:rPr>
        <w:t>1</w:t>
      </w:r>
      <w:r w:rsidR="00F05A93" w:rsidRPr="00584CC9">
        <w:rPr>
          <w:rFonts w:cs="Times New Roman"/>
          <w:szCs w:val="26"/>
        </w:rPr>
        <w:fldChar w:fldCharType="end"/>
      </w:r>
      <w:r w:rsidR="00F05A93" w:rsidRPr="00584CC9">
        <w:rPr>
          <w:rFonts w:cs="Times New Roman"/>
          <w:szCs w:val="26"/>
        </w:rPr>
        <w:t>):</w:t>
      </w:r>
    </w:p>
    <w:p w14:paraId="2917D5C2" w14:textId="31C34299" w:rsidR="00F05A93" w:rsidRPr="00584CC9" w:rsidRDefault="00C60CE2" w:rsidP="00F05A93">
      <w:pPr>
        <w:pStyle w:val="af5"/>
        <w:keepNext/>
        <w:ind w:left="851" w:hanging="851"/>
        <w:rPr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0A9EA32C" wp14:editId="4CE9A4D2">
            <wp:extent cx="5883821" cy="3990590"/>
            <wp:effectExtent l="19050" t="19050" r="22225" b="10160"/>
            <wp:docPr id="4" name="Рисунок 4" descr="C:\Users\zakharova\Desktop\Реестр имуществ торг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harova\Desktop\Реестр имуществ торгов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67" cy="3990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F65188" w14:textId="0AA7DF22" w:rsidR="00F05A93" w:rsidRPr="00D273C2" w:rsidRDefault="00F05A93" w:rsidP="00F05A93">
      <w:pPr>
        <w:pStyle w:val="af9"/>
        <w:rPr>
          <w:rFonts w:cs="Times New Roman"/>
        </w:rPr>
      </w:pPr>
      <w:bookmarkStart w:id="30" w:name="_Ref423938607"/>
      <w:r>
        <w:t xml:space="preserve">рис. </w:t>
      </w:r>
      <w:fldSimple w:instr=" STYLEREF 1 \s ">
        <w:r w:rsidR="001264FA">
          <w:rPr>
            <w:noProof/>
          </w:rPr>
          <w:t>6</w:t>
        </w:r>
      </w:fldSimple>
      <w:r w:rsidR="00B10AFC">
        <w:t>.</w:t>
      </w:r>
      <w:fldSimple w:instr=" SEQ рис. \* ARABIC \s 1 ">
        <w:r w:rsidR="001264FA">
          <w:rPr>
            <w:noProof/>
          </w:rPr>
          <w:t>1</w:t>
        </w:r>
      </w:fldSimple>
      <w:bookmarkEnd w:id="30"/>
    </w:p>
    <w:p w14:paraId="26323820" w14:textId="7D0EC288" w:rsidR="009943D3" w:rsidRPr="00584CC9" w:rsidRDefault="00917EEC" w:rsidP="00D853EE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Пользователи, </w:t>
      </w:r>
      <w:r w:rsidR="00F05A93" w:rsidRPr="00584CC9">
        <w:rPr>
          <w:rFonts w:cs="Times New Roman"/>
          <w:szCs w:val="26"/>
        </w:rPr>
        <w:t xml:space="preserve">допущенные оператором </w:t>
      </w:r>
      <w:r w:rsidR="00726B56">
        <w:rPr>
          <w:rFonts w:cs="Times New Roman"/>
          <w:szCs w:val="26"/>
        </w:rPr>
        <w:t>ЭТП</w:t>
      </w:r>
      <w:r w:rsidR="00F05A93" w:rsidRPr="00584CC9">
        <w:rPr>
          <w:rFonts w:cs="Times New Roman"/>
          <w:szCs w:val="26"/>
        </w:rPr>
        <w:t xml:space="preserve"> для работы на ЭТП</w:t>
      </w:r>
      <w:r w:rsidR="005D3A5A" w:rsidRPr="00584CC9">
        <w:rPr>
          <w:rFonts w:cs="Times New Roman"/>
          <w:szCs w:val="26"/>
        </w:rPr>
        <w:t xml:space="preserve">, </w:t>
      </w:r>
      <w:r w:rsidRPr="00584CC9">
        <w:rPr>
          <w:rFonts w:cs="Times New Roman"/>
          <w:szCs w:val="26"/>
        </w:rPr>
        <w:t xml:space="preserve">могут </w:t>
      </w:r>
      <w:r w:rsidR="009943D3" w:rsidRPr="00584CC9">
        <w:rPr>
          <w:rFonts w:cs="Times New Roman"/>
          <w:szCs w:val="26"/>
        </w:rPr>
        <w:t xml:space="preserve">подать заявку на участие </w:t>
      </w:r>
      <w:r w:rsidR="005D3A5A" w:rsidRPr="00584CC9">
        <w:rPr>
          <w:rFonts w:cs="Times New Roman"/>
          <w:szCs w:val="26"/>
        </w:rPr>
        <w:t>в ТП «Аукцион по продаже имущества», если</w:t>
      </w:r>
      <w:r w:rsidR="00D853EE" w:rsidRPr="00584CC9">
        <w:rPr>
          <w:rFonts w:cs="Times New Roman"/>
          <w:szCs w:val="26"/>
        </w:rPr>
        <w:t xml:space="preserve"> в списке закупок в ко</w:t>
      </w:r>
      <w:r w:rsidR="00F41786" w:rsidRPr="00584CC9">
        <w:rPr>
          <w:rFonts w:cs="Times New Roman"/>
          <w:szCs w:val="26"/>
        </w:rPr>
        <w:t>лонке «Состояние»</w:t>
      </w:r>
      <w:r w:rsidR="00D853EE" w:rsidRPr="00584CC9">
        <w:rPr>
          <w:rFonts w:cs="Times New Roman"/>
          <w:szCs w:val="26"/>
        </w:rPr>
        <w:t xml:space="preserve"> данная ТП находится в состоянии «Идет прием заявок» (</w:t>
      </w:r>
      <w:r w:rsidR="00D853EE" w:rsidRPr="00584CC9">
        <w:rPr>
          <w:rFonts w:cs="Times New Roman"/>
          <w:szCs w:val="26"/>
        </w:rPr>
        <w:fldChar w:fldCharType="begin"/>
      </w:r>
      <w:r w:rsidR="00D853EE" w:rsidRPr="00584CC9">
        <w:rPr>
          <w:rFonts w:cs="Times New Roman"/>
          <w:szCs w:val="26"/>
        </w:rPr>
        <w:instrText xml:space="preserve"> REF _Ref423938607 \h </w:instrText>
      </w:r>
      <w:r w:rsidR="00D853EE" w:rsidRPr="00584CC9">
        <w:rPr>
          <w:rFonts w:cs="Times New Roman"/>
          <w:szCs w:val="26"/>
        </w:rPr>
      </w:r>
      <w:r w:rsidR="00D853EE" w:rsidRPr="00584CC9">
        <w:rPr>
          <w:rFonts w:cs="Times New Roman"/>
          <w:szCs w:val="26"/>
        </w:rPr>
        <w:fldChar w:fldCharType="separate"/>
      </w:r>
      <w:r w:rsidR="001264FA">
        <w:t xml:space="preserve">рис. </w:t>
      </w:r>
      <w:r w:rsidR="001264FA">
        <w:rPr>
          <w:noProof/>
        </w:rPr>
        <w:t>6</w:t>
      </w:r>
      <w:r w:rsidR="001264FA">
        <w:t>.</w:t>
      </w:r>
      <w:r w:rsidR="001264FA">
        <w:rPr>
          <w:noProof/>
        </w:rPr>
        <w:t>1</w:t>
      </w:r>
      <w:r w:rsidR="00D853EE" w:rsidRPr="00584CC9">
        <w:rPr>
          <w:rFonts w:cs="Times New Roman"/>
          <w:szCs w:val="26"/>
        </w:rPr>
        <w:fldChar w:fldCharType="end"/>
      </w:r>
      <w:r w:rsidR="00D853EE" w:rsidRPr="00584CC9">
        <w:rPr>
          <w:rFonts w:cs="Times New Roman"/>
          <w:szCs w:val="26"/>
        </w:rPr>
        <w:t>)</w:t>
      </w:r>
      <w:r w:rsidR="00F41786" w:rsidRPr="00584CC9">
        <w:rPr>
          <w:rFonts w:cs="Times New Roman"/>
          <w:szCs w:val="26"/>
        </w:rPr>
        <w:t>.</w:t>
      </w:r>
    </w:p>
    <w:p w14:paraId="6F9FDC0B" w14:textId="1FCB2E9E" w:rsidR="006507ED" w:rsidRPr="00584CC9" w:rsidRDefault="00F76CAE" w:rsidP="00D853EE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Для просмотра информации по процедуре пользователю в списке аукционов необходимо перейти</w:t>
      </w:r>
      <w:r w:rsidR="004536E8" w:rsidRPr="00584CC9">
        <w:rPr>
          <w:rFonts w:cs="Times New Roman"/>
          <w:szCs w:val="26"/>
        </w:rPr>
        <w:t xml:space="preserve"> по ссылке в колонке «Номер аукциона</w:t>
      </w:r>
      <w:r w:rsidRPr="00584CC9">
        <w:rPr>
          <w:rFonts w:cs="Times New Roman"/>
          <w:szCs w:val="26"/>
        </w:rPr>
        <w:t>»</w:t>
      </w:r>
      <w:r w:rsidR="00D853EE" w:rsidRPr="00584CC9">
        <w:rPr>
          <w:rFonts w:cs="Times New Roman"/>
          <w:szCs w:val="26"/>
        </w:rPr>
        <w:t xml:space="preserve"> (</w:t>
      </w:r>
      <w:r w:rsidR="00D853EE" w:rsidRPr="00584CC9">
        <w:rPr>
          <w:rFonts w:cs="Times New Roman"/>
          <w:szCs w:val="26"/>
        </w:rPr>
        <w:fldChar w:fldCharType="begin"/>
      </w:r>
      <w:r w:rsidR="00D853EE" w:rsidRPr="00584CC9">
        <w:rPr>
          <w:rFonts w:cs="Times New Roman"/>
          <w:szCs w:val="26"/>
        </w:rPr>
        <w:instrText xml:space="preserve"> REF _Ref423938607 \h </w:instrText>
      </w:r>
      <w:r w:rsidR="00D853EE" w:rsidRPr="00584CC9">
        <w:rPr>
          <w:rFonts w:cs="Times New Roman"/>
          <w:szCs w:val="26"/>
        </w:rPr>
      </w:r>
      <w:r w:rsidR="00D853EE" w:rsidRPr="00584CC9">
        <w:rPr>
          <w:rFonts w:cs="Times New Roman"/>
          <w:szCs w:val="26"/>
        </w:rPr>
        <w:fldChar w:fldCharType="separate"/>
      </w:r>
      <w:r w:rsidR="001264FA">
        <w:t xml:space="preserve">рис. </w:t>
      </w:r>
      <w:r w:rsidR="001264FA">
        <w:rPr>
          <w:noProof/>
        </w:rPr>
        <w:t>6</w:t>
      </w:r>
      <w:r w:rsidR="001264FA">
        <w:t>.</w:t>
      </w:r>
      <w:r w:rsidR="001264FA">
        <w:rPr>
          <w:noProof/>
        </w:rPr>
        <w:t>1</w:t>
      </w:r>
      <w:r w:rsidR="00D853EE" w:rsidRPr="00584CC9">
        <w:rPr>
          <w:rFonts w:cs="Times New Roman"/>
          <w:szCs w:val="26"/>
        </w:rPr>
        <w:fldChar w:fldCharType="end"/>
      </w:r>
      <w:r w:rsidR="00D853EE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 xml:space="preserve">. </w:t>
      </w:r>
    </w:p>
    <w:p w14:paraId="62C98994" w14:textId="610479D5" w:rsidR="00F76CAE" w:rsidRPr="00584CC9" w:rsidRDefault="00F02F4F" w:rsidP="00D853EE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Для просмотра информации об </w:t>
      </w:r>
      <w:r w:rsidRPr="00584CC9">
        <w:rPr>
          <w:szCs w:val="26"/>
        </w:rPr>
        <w:t>организаторе</w:t>
      </w:r>
      <w:r w:rsidRPr="00584CC9">
        <w:rPr>
          <w:rFonts w:cs="Times New Roman"/>
          <w:szCs w:val="26"/>
        </w:rPr>
        <w:t xml:space="preserve"> </w:t>
      </w:r>
      <w:r w:rsidR="00F76CAE" w:rsidRPr="00584CC9">
        <w:rPr>
          <w:rFonts w:cs="Times New Roman"/>
          <w:szCs w:val="26"/>
        </w:rPr>
        <w:t xml:space="preserve">необходимо перейти по </w:t>
      </w:r>
      <w:r w:rsidR="00D6079D" w:rsidRPr="00584CC9">
        <w:rPr>
          <w:rFonts w:cs="Times New Roman"/>
          <w:szCs w:val="26"/>
        </w:rPr>
        <w:t xml:space="preserve">ссылке с наименованием </w:t>
      </w:r>
      <w:r w:rsidR="0083560F" w:rsidRPr="00584CC9">
        <w:rPr>
          <w:szCs w:val="26"/>
        </w:rPr>
        <w:t>организатор</w:t>
      </w:r>
      <w:r w:rsidR="000F2A79" w:rsidRPr="00584CC9">
        <w:rPr>
          <w:rFonts w:cs="Times New Roman"/>
          <w:szCs w:val="26"/>
        </w:rPr>
        <w:t xml:space="preserve">а, указанном </w:t>
      </w:r>
      <w:r w:rsidR="00F76CAE" w:rsidRPr="00584CC9">
        <w:rPr>
          <w:rFonts w:cs="Times New Roman"/>
          <w:szCs w:val="26"/>
        </w:rPr>
        <w:t>в колонке «</w:t>
      </w:r>
      <w:r w:rsidR="00D853EE" w:rsidRPr="00584CC9">
        <w:rPr>
          <w:rFonts w:cs="Times New Roman"/>
          <w:szCs w:val="26"/>
        </w:rPr>
        <w:t>Организатор аукциона</w:t>
      </w:r>
      <w:r w:rsidR="00F76CAE" w:rsidRPr="00584CC9">
        <w:rPr>
          <w:rFonts w:cs="Times New Roman"/>
          <w:szCs w:val="26"/>
        </w:rPr>
        <w:t>»</w:t>
      </w:r>
      <w:r w:rsidR="0081540B" w:rsidRPr="00584CC9">
        <w:rPr>
          <w:rFonts w:cs="Times New Roman"/>
          <w:szCs w:val="26"/>
        </w:rPr>
        <w:t xml:space="preserve"> </w:t>
      </w:r>
      <w:r w:rsidR="00D853EE" w:rsidRPr="00584CC9">
        <w:rPr>
          <w:rFonts w:cs="Times New Roman"/>
          <w:szCs w:val="26"/>
        </w:rPr>
        <w:t>(</w:t>
      </w:r>
      <w:r w:rsidR="00D853EE" w:rsidRPr="00584CC9">
        <w:rPr>
          <w:rFonts w:cs="Times New Roman"/>
          <w:szCs w:val="26"/>
        </w:rPr>
        <w:fldChar w:fldCharType="begin"/>
      </w:r>
      <w:r w:rsidR="00D853EE" w:rsidRPr="00584CC9">
        <w:rPr>
          <w:rFonts w:cs="Times New Roman"/>
          <w:szCs w:val="26"/>
        </w:rPr>
        <w:instrText xml:space="preserve"> REF _Ref423938607 \h </w:instrText>
      </w:r>
      <w:r w:rsidR="00D853EE" w:rsidRPr="00584CC9">
        <w:rPr>
          <w:rFonts w:cs="Times New Roman"/>
          <w:szCs w:val="26"/>
        </w:rPr>
      </w:r>
      <w:r w:rsidR="00D853EE" w:rsidRPr="00584CC9">
        <w:rPr>
          <w:rFonts w:cs="Times New Roman"/>
          <w:szCs w:val="26"/>
        </w:rPr>
        <w:fldChar w:fldCharType="separate"/>
      </w:r>
      <w:r w:rsidR="001264FA">
        <w:t xml:space="preserve">рис. </w:t>
      </w:r>
      <w:r w:rsidR="001264FA">
        <w:rPr>
          <w:noProof/>
        </w:rPr>
        <w:t>6</w:t>
      </w:r>
      <w:r w:rsidR="001264FA">
        <w:t>.</w:t>
      </w:r>
      <w:r w:rsidR="001264FA">
        <w:rPr>
          <w:noProof/>
        </w:rPr>
        <w:t>1</w:t>
      </w:r>
      <w:r w:rsidR="00D853EE" w:rsidRPr="00584CC9">
        <w:rPr>
          <w:rFonts w:cs="Times New Roman"/>
          <w:szCs w:val="26"/>
        </w:rPr>
        <w:fldChar w:fldCharType="end"/>
      </w:r>
      <w:r w:rsidR="00D853EE" w:rsidRPr="00584CC9">
        <w:rPr>
          <w:rFonts w:cs="Times New Roman"/>
          <w:szCs w:val="26"/>
        </w:rPr>
        <w:t>)</w:t>
      </w:r>
      <w:r w:rsidR="00F76CAE" w:rsidRPr="00584CC9">
        <w:rPr>
          <w:rFonts w:cs="Times New Roman"/>
          <w:szCs w:val="26"/>
        </w:rPr>
        <w:t>.</w:t>
      </w:r>
    </w:p>
    <w:p w14:paraId="2715E748" w14:textId="45E61792" w:rsidR="00775993" w:rsidRDefault="00BD5796" w:rsidP="00B939D4">
      <w:pPr>
        <w:pStyle w:val="1"/>
        <w:jc w:val="both"/>
        <w:rPr>
          <w:rFonts w:asciiTheme="majorHAnsi" w:hAnsiTheme="majorHAnsi" w:cs="Times New Roman"/>
        </w:rPr>
      </w:pPr>
      <w:bookmarkStart w:id="31" w:name="_Toc413060966"/>
      <w:bookmarkStart w:id="32" w:name="_Toc424048672"/>
      <w:r w:rsidRPr="00B939D4">
        <w:rPr>
          <w:rFonts w:asciiTheme="majorHAnsi" w:hAnsiTheme="majorHAnsi" w:cs="Times New Roman"/>
        </w:rPr>
        <w:lastRenderedPageBreak/>
        <w:t>Просмотр извещения. Ознакомление с документацией по торгам</w:t>
      </w:r>
      <w:bookmarkEnd w:id="31"/>
      <w:bookmarkEnd w:id="32"/>
    </w:p>
    <w:p w14:paraId="11DCF1B7" w14:textId="60CAC46A" w:rsidR="00FA29B6" w:rsidRPr="00FA29B6" w:rsidRDefault="00FA29B6" w:rsidP="00FA29B6">
      <w:pPr>
        <w:pStyle w:val="2"/>
      </w:pPr>
      <w:bookmarkStart w:id="33" w:name="_Toc424048673"/>
      <w:r>
        <w:t>Просмотр извещения</w:t>
      </w:r>
      <w:bookmarkEnd w:id="33"/>
    </w:p>
    <w:p w14:paraId="250FB3FB" w14:textId="2974FBF6" w:rsidR="00F133E5" w:rsidRPr="00584CC9" w:rsidRDefault="00F133E5" w:rsidP="00C76462">
      <w:pPr>
        <w:pStyle w:val="3"/>
        <w:numPr>
          <w:ilvl w:val="2"/>
          <w:numId w:val="11"/>
        </w:numPr>
        <w:ind w:left="851" w:hanging="851"/>
        <w:rPr>
          <w:szCs w:val="26"/>
        </w:rPr>
      </w:pPr>
      <w:r w:rsidRPr="00584CC9">
        <w:rPr>
          <w:szCs w:val="26"/>
        </w:rPr>
        <w:t xml:space="preserve">В извещении о проведении </w:t>
      </w:r>
      <w:r w:rsidR="00153256" w:rsidRPr="00584CC9">
        <w:rPr>
          <w:szCs w:val="26"/>
        </w:rPr>
        <w:t xml:space="preserve">торговой </w:t>
      </w:r>
      <w:r w:rsidRPr="00584CC9">
        <w:rPr>
          <w:szCs w:val="26"/>
        </w:rPr>
        <w:t>процедуры содержится информация, необходимая для принятия решения об участии в</w:t>
      </w:r>
      <w:r w:rsidR="00E949C0" w:rsidRPr="00584CC9">
        <w:rPr>
          <w:szCs w:val="26"/>
        </w:rPr>
        <w:t xml:space="preserve"> торговой процедуре</w:t>
      </w:r>
      <w:r w:rsidRPr="00584CC9">
        <w:rPr>
          <w:szCs w:val="26"/>
        </w:rPr>
        <w:t xml:space="preserve">. </w:t>
      </w:r>
    </w:p>
    <w:p w14:paraId="66786D76" w14:textId="29392D11" w:rsidR="00FC4908" w:rsidRPr="00584CC9" w:rsidRDefault="00FC4908" w:rsidP="00C76462">
      <w:pPr>
        <w:pStyle w:val="3"/>
        <w:numPr>
          <w:ilvl w:val="2"/>
          <w:numId w:val="11"/>
        </w:numPr>
        <w:ind w:left="851" w:hanging="851"/>
        <w:rPr>
          <w:szCs w:val="26"/>
        </w:rPr>
      </w:pPr>
      <w:r w:rsidRPr="00584CC9">
        <w:rPr>
          <w:szCs w:val="26"/>
        </w:rPr>
        <w:t xml:space="preserve">На вкладке </w:t>
      </w:r>
      <w:r w:rsidR="000F03BE" w:rsidRPr="00584CC9">
        <w:rPr>
          <w:szCs w:val="26"/>
        </w:rPr>
        <w:t>«О</w:t>
      </w:r>
      <w:r w:rsidRPr="00584CC9">
        <w:rPr>
          <w:szCs w:val="26"/>
        </w:rPr>
        <w:t>бщая информация</w:t>
      </w:r>
      <w:r w:rsidR="000F03BE" w:rsidRPr="00584CC9">
        <w:rPr>
          <w:szCs w:val="26"/>
        </w:rPr>
        <w:t>»</w:t>
      </w:r>
      <w:r w:rsidRPr="00584CC9">
        <w:rPr>
          <w:szCs w:val="26"/>
        </w:rPr>
        <w:t xml:space="preserve"> предоставлена как общая информация по торговой процедуре</w:t>
      </w:r>
      <w:r w:rsidR="00EF767E" w:rsidRPr="00584CC9">
        <w:rPr>
          <w:szCs w:val="26"/>
        </w:rPr>
        <w:t>, так и информация по каждому лоту</w:t>
      </w:r>
      <w:r w:rsidR="007E7BC7" w:rsidRPr="00584CC9">
        <w:rPr>
          <w:szCs w:val="26"/>
        </w:rPr>
        <w:t xml:space="preserve"> (</w:t>
      </w:r>
      <w:r w:rsidR="007E7BC7" w:rsidRPr="00584CC9">
        <w:rPr>
          <w:szCs w:val="26"/>
        </w:rPr>
        <w:fldChar w:fldCharType="begin"/>
      </w:r>
      <w:r w:rsidR="007E7BC7" w:rsidRPr="00584CC9">
        <w:rPr>
          <w:szCs w:val="26"/>
        </w:rPr>
        <w:instrText xml:space="preserve"> REF _Ref394930923 \h  \* MERGEFORMAT </w:instrText>
      </w:r>
      <w:r w:rsidR="007E7BC7" w:rsidRPr="00584CC9">
        <w:rPr>
          <w:szCs w:val="26"/>
        </w:rPr>
      </w:r>
      <w:r w:rsidR="007E7BC7" w:rsidRPr="00584CC9">
        <w:rPr>
          <w:szCs w:val="26"/>
        </w:rPr>
        <w:fldChar w:fldCharType="separate"/>
      </w:r>
      <w:r w:rsidR="001264FA" w:rsidRPr="001264FA">
        <w:rPr>
          <w:szCs w:val="26"/>
        </w:rPr>
        <w:t>рис. 7.1</w:t>
      </w:r>
      <w:r w:rsidR="007E7BC7" w:rsidRPr="00584CC9">
        <w:rPr>
          <w:szCs w:val="26"/>
        </w:rPr>
        <w:fldChar w:fldCharType="end"/>
      </w:r>
      <w:r w:rsidR="007E7BC7" w:rsidRPr="00584CC9">
        <w:rPr>
          <w:szCs w:val="26"/>
        </w:rPr>
        <w:t>)</w:t>
      </w:r>
      <w:r w:rsidR="00EF767E" w:rsidRPr="00584CC9">
        <w:rPr>
          <w:szCs w:val="26"/>
        </w:rPr>
        <w:t>.</w:t>
      </w:r>
    </w:p>
    <w:p w14:paraId="350C3A6F" w14:textId="7D81E277" w:rsidR="00C37802" w:rsidRPr="00584CC9" w:rsidRDefault="00C37802" w:rsidP="00C76462">
      <w:pPr>
        <w:pStyle w:val="3"/>
        <w:numPr>
          <w:ilvl w:val="2"/>
          <w:numId w:val="11"/>
        </w:numPr>
        <w:ind w:left="851" w:hanging="851"/>
        <w:rPr>
          <w:szCs w:val="26"/>
        </w:rPr>
      </w:pPr>
      <w:r w:rsidRPr="00584CC9">
        <w:rPr>
          <w:szCs w:val="26"/>
        </w:rPr>
        <w:t>Со страницы извещения пользователь может п</w:t>
      </w:r>
      <w:r w:rsidR="000F03BE" w:rsidRPr="00584CC9">
        <w:rPr>
          <w:szCs w:val="26"/>
        </w:rPr>
        <w:t xml:space="preserve">ерейти на информационную карту </w:t>
      </w:r>
      <w:r w:rsidR="001A5734" w:rsidRPr="00584CC9">
        <w:rPr>
          <w:szCs w:val="26"/>
        </w:rPr>
        <w:t>организатор</w:t>
      </w:r>
      <w:r w:rsidRPr="00584CC9">
        <w:rPr>
          <w:szCs w:val="26"/>
        </w:rPr>
        <w:t>а при нажатии на ссылку</w:t>
      </w:r>
      <w:r w:rsidR="00FD26A5" w:rsidRPr="00584CC9">
        <w:rPr>
          <w:szCs w:val="26"/>
        </w:rPr>
        <w:t xml:space="preserve"> с названием организации </w:t>
      </w:r>
      <w:r w:rsidR="001A5734" w:rsidRPr="00584CC9">
        <w:rPr>
          <w:szCs w:val="26"/>
        </w:rPr>
        <w:t>организатор</w:t>
      </w:r>
      <w:r w:rsidR="00FD26A5" w:rsidRPr="00584CC9">
        <w:rPr>
          <w:szCs w:val="26"/>
        </w:rPr>
        <w:t>а</w:t>
      </w:r>
      <w:r w:rsidR="00D24E82" w:rsidRPr="00584CC9">
        <w:rPr>
          <w:szCs w:val="26"/>
        </w:rPr>
        <w:t xml:space="preserve"> (</w:t>
      </w:r>
      <w:r w:rsidR="00153256" w:rsidRPr="00584CC9">
        <w:rPr>
          <w:szCs w:val="26"/>
        </w:rPr>
        <w:fldChar w:fldCharType="begin"/>
      </w:r>
      <w:r w:rsidR="00153256" w:rsidRPr="00584CC9">
        <w:rPr>
          <w:szCs w:val="26"/>
        </w:rPr>
        <w:instrText xml:space="preserve"> REF _Ref394930923 \h </w:instrText>
      </w:r>
      <w:r w:rsidR="00E5103A" w:rsidRPr="00584CC9">
        <w:rPr>
          <w:szCs w:val="26"/>
        </w:rPr>
        <w:instrText xml:space="preserve"> \* MERGEFORMAT </w:instrText>
      </w:r>
      <w:r w:rsidR="00153256" w:rsidRPr="00584CC9">
        <w:rPr>
          <w:szCs w:val="26"/>
        </w:rPr>
      </w:r>
      <w:r w:rsidR="00153256" w:rsidRPr="00584CC9">
        <w:rPr>
          <w:szCs w:val="26"/>
        </w:rPr>
        <w:fldChar w:fldCharType="separate"/>
      </w:r>
      <w:r w:rsidR="001264FA" w:rsidRPr="001264FA">
        <w:rPr>
          <w:szCs w:val="26"/>
        </w:rPr>
        <w:t>рис. 7.1</w:t>
      </w:r>
      <w:r w:rsidR="00153256" w:rsidRPr="00584CC9">
        <w:rPr>
          <w:szCs w:val="26"/>
        </w:rPr>
        <w:fldChar w:fldCharType="end"/>
      </w:r>
      <w:r w:rsidR="00D24E82" w:rsidRPr="00584CC9">
        <w:rPr>
          <w:szCs w:val="26"/>
        </w:rPr>
        <w:t>)</w:t>
      </w:r>
      <w:r w:rsidRPr="00584CC9">
        <w:rPr>
          <w:szCs w:val="26"/>
        </w:rPr>
        <w:t>.</w:t>
      </w:r>
    </w:p>
    <w:p w14:paraId="312A83C0" w14:textId="05A056CA" w:rsidR="00153256" w:rsidRPr="00120C53" w:rsidRDefault="00D22681" w:rsidP="00153256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E873E3" wp14:editId="1DDEC7AF">
            <wp:extent cx="5576157" cy="8250400"/>
            <wp:effectExtent l="19050" t="19050" r="24765" b="17780"/>
            <wp:docPr id="2" name="Рисунок 2" descr="C:\Users\zakharova\Desktop\Руковдства _Аукцион по продаже имущества\Скрины_Участник\Извещение по ТП_цели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harova\Desktop\Руковдства _Аукцион по продаже имущества\Скрины_Участник\Извещение по ТП_целиком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46" cy="8263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0D24E8" w14:textId="40879437" w:rsidR="00DE569F" w:rsidRPr="00120C53" w:rsidRDefault="000F03BE" w:rsidP="00153256">
      <w:pPr>
        <w:pStyle w:val="af9"/>
        <w:rPr>
          <w:rFonts w:ascii="Times New Roman" w:hAnsi="Times New Roman" w:cs="Times New Roman"/>
          <w:lang w:val="ru"/>
        </w:rPr>
      </w:pPr>
      <w:bookmarkStart w:id="34" w:name="_Ref394930923"/>
      <w:r w:rsidRPr="00120C53">
        <w:rPr>
          <w:rFonts w:ascii="Times New Roman" w:hAnsi="Times New Roman" w:cs="Times New Roman"/>
        </w:rPr>
        <w:t>р</w:t>
      </w:r>
      <w:r w:rsidR="00153256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34"/>
    </w:p>
    <w:p w14:paraId="1BA27601" w14:textId="644DF0D2" w:rsidR="005A0DC9" w:rsidRPr="00120C53" w:rsidRDefault="005A0DC9" w:rsidP="00367FC7">
      <w:pPr>
        <w:pStyle w:val="2"/>
      </w:pPr>
      <w:bookmarkStart w:id="35" w:name="_Toc413060969"/>
      <w:bookmarkStart w:id="36" w:name="_Toc424048674"/>
      <w:r w:rsidRPr="00120C53">
        <w:lastRenderedPageBreak/>
        <w:t xml:space="preserve">Задать вопрос </w:t>
      </w:r>
      <w:bookmarkEnd w:id="35"/>
      <w:r w:rsidR="00E64EF7">
        <w:t>организатору</w:t>
      </w:r>
      <w:bookmarkEnd w:id="36"/>
    </w:p>
    <w:p w14:paraId="4295C58D" w14:textId="6DAD73B7" w:rsidR="00586832" w:rsidRPr="00584CC9" w:rsidRDefault="00586832" w:rsidP="00C76462">
      <w:pPr>
        <w:pStyle w:val="3"/>
        <w:numPr>
          <w:ilvl w:val="2"/>
          <w:numId w:val="14"/>
        </w:numPr>
        <w:ind w:left="851" w:hanging="851"/>
        <w:rPr>
          <w:szCs w:val="26"/>
        </w:rPr>
      </w:pPr>
      <w:r w:rsidRPr="00584CC9">
        <w:rPr>
          <w:szCs w:val="26"/>
        </w:rPr>
        <w:t>С момента публикации извещения и не позднее 5 рабочих дней до окончания подачи заявок пользователь</w:t>
      </w:r>
      <w:r w:rsidR="00172602" w:rsidRPr="00584CC9">
        <w:rPr>
          <w:szCs w:val="26"/>
        </w:rPr>
        <w:t xml:space="preserve"> (в том числе и незарегистрированный)</w:t>
      </w:r>
      <w:r w:rsidRPr="00584CC9">
        <w:rPr>
          <w:szCs w:val="26"/>
        </w:rPr>
        <w:t xml:space="preserve"> имее</w:t>
      </w:r>
      <w:r w:rsidR="00436DF2" w:rsidRPr="00584CC9">
        <w:rPr>
          <w:szCs w:val="26"/>
        </w:rPr>
        <w:t xml:space="preserve">т возможность отправки вопроса </w:t>
      </w:r>
      <w:r w:rsidR="00CB622E" w:rsidRPr="00584CC9">
        <w:rPr>
          <w:szCs w:val="26"/>
        </w:rPr>
        <w:t>организатору торгов</w:t>
      </w:r>
      <w:r w:rsidRPr="00584CC9">
        <w:rPr>
          <w:szCs w:val="26"/>
        </w:rPr>
        <w:t xml:space="preserve"> по</w:t>
      </w:r>
      <w:r w:rsidR="00436DF2" w:rsidRPr="00584CC9">
        <w:rPr>
          <w:szCs w:val="26"/>
        </w:rPr>
        <w:t xml:space="preserve"> каждому </w:t>
      </w:r>
      <w:r w:rsidR="00CB622E" w:rsidRPr="00584CC9">
        <w:rPr>
          <w:szCs w:val="26"/>
        </w:rPr>
        <w:t xml:space="preserve">лоту </w:t>
      </w:r>
      <w:r w:rsidR="00436DF2" w:rsidRPr="00584CC9">
        <w:rPr>
          <w:szCs w:val="26"/>
        </w:rPr>
        <w:t>ТП</w:t>
      </w:r>
      <w:r w:rsidR="00044826" w:rsidRPr="00584CC9">
        <w:rPr>
          <w:szCs w:val="26"/>
        </w:rPr>
        <w:t xml:space="preserve">. Форма для создания вопроса </w:t>
      </w:r>
      <w:r w:rsidRPr="00584CC9">
        <w:rPr>
          <w:szCs w:val="26"/>
        </w:rPr>
        <w:t>открывается при нажатии на кнопку «Задать вопрос продавцу»</w:t>
      </w:r>
      <w:r w:rsidR="00436DF2" w:rsidRPr="00584CC9">
        <w:rPr>
          <w:szCs w:val="26"/>
        </w:rPr>
        <w:t xml:space="preserve"> (</w:t>
      </w:r>
      <w:r w:rsidR="00436DF2" w:rsidRPr="00584CC9">
        <w:rPr>
          <w:szCs w:val="26"/>
        </w:rPr>
        <w:fldChar w:fldCharType="begin"/>
      </w:r>
      <w:r w:rsidR="00436DF2" w:rsidRPr="00584CC9">
        <w:rPr>
          <w:szCs w:val="26"/>
        </w:rPr>
        <w:instrText xml:space="preserve"> REF _Ref394930923 \h  \* MERGEFORMAT </w:instrText>
      </w:r>
      <w:r w:rsidR="00436DF2" w:rsidRPr="00584CC9">
        <w:rPr>
          <w:szCs w:val="26"/>
        </w:rPr>
      </w:r>
      <w:r w:rsidR="00436DF2" w:rsidRPr="00584CC9">
        <w:rPr>
          <w:szCs w:val="26"/>
        </w:rPr>
        <w:fldChar w:fldCharType="separate"/>
      </w:r>
      <w:r w:rsidR="001264FA" w:rsidRPr="001264FA">
        <w:rPr>
          <w:szCs w:val="26"/>
        </w:rPr>
        <w:t>рис. 7.1</w:t>
      </w:r>
      <w:r w:rsidR="00436DF2" w:rsidRPr="00584CC9">
        <w:rPr>
          <w:szCs w:val="26"/>
        </w:rPr>
        <w:fldChar w:fldCharType="end"/>
      </w:r>
      <w:r w:rsidR="00436DF2" w:rsidRPr="00584CC9">
        <w:rPr>
          <w:szCs w:val="26"/>
        </w:rPr>
        <w:t>) во вкладке «Общая информация»</w:t>
      </w:r>
      <w:r w:rsidRPr="00584CC9">
        <w:rPr>
          <w:szCs w:val="26"/>
        </w:rPr>
        <w:t>.</w:t>
      </w:r>
    </w:p>
    <w:p w14:paraId="06C88D1D" w14:textId="77777777" w:rsidR="005A0DC9" w:rsidRPr="00584CC9" w:rsidRDefault="005A0DC9" w:rsidP="00C76462">
      <w:pPr>
        <w:pStyle w:val="3"/>
        <w:numPr>
          <w:ilvl w:val="2"/>
          <w:numId w:val="14"/>
        </w:numPr>
        <w:ind w:left="851" w:hanging="851"/>
        <w:rPr>
          <w:szCs w:val="26"/>
        </w:rPr>
      </w:pPr>
      <w:r w:rsidRPr="00584CC9">
        <w:rPr>
          <w:szCs w:val="26"/>
        </w:rPr>
        <w:t>Форма для создания вопроса состоит из одного обязательного для заполнения поля «Текст вопроса»</w:t>
      </w:r>
      <w:r w:rsidR="00E5103A" w:rsidRPr="00584CC9">
        <w:rPr>
          <w:szCs w:val="26"/>
        </w:rPr>
        <w:t xml:space="preserve"> (</w:t>
      </w:r>
      <w:r w:rsidR="00E5103A" w:rsidRPr="00584CC9">
        <w:rPr>
          <w:szCs w:val="26"/>
        </w:rPr>
        <w:fldChar w:fldCharType="begin"/>
      </w:r>
      <w:r w:rsidR="00E5103A" w:rsidRPr="00584CC9">
        <w:rPr>
          <w:szCs w:val="26"/>
        </w:rPr>
        <w:instrText xml:space="preserve"> REF _Ref394933645 \h  \* MERGEFORMAT </w:instrText>
      </w:r>
      <w:r w:rsidR="00E5103A" w:rsidRPr="00584CC9">
        <w:rPr>
          <w:szCs w:val="26"/>
        </w:rPr>
      </w:r>
      <w:r w:rsidR="00E5103A" w:rsidRPr="00584CC9">
        <w:rPr>
          <w:szCs w:val="26"/>
        </w:rPr>
        <w:fldChar w:fldCharType="separate"/>
      </w:r>
      <w:r w:rsidR="001264FA" w:rsidRPr="001264FA">
        <w:rPr>
          <w:szCs w:val="26"/>
        </w:rPr>
        <w:t>рис. 7.2</w:t>
      </w:r>
      <w:r w:rsidR="00E5103A" w:rsidRPr="00584CC9">
        <w:rPr>
          <w:szCs w:val="26"/>
        </w:rPr>
        <w:fldChar w:fldCharType="end"/>
      </w:r>
      <w:r w:rsidR="00E5103A" w:rsidRPr="00584CC9">
        <w:rPr>
          <w:szCs w:val="26"/>
        </w:rPr>
        <w:t>)</w:t>
      </w:r>
      <w:r w:rsidRPr="00584CC9">
        <w:rPr>
          <w:szCs w:val="26"/>
        </w:rPr>
        <w:t>.</w:t>
      </w:r>
    </w:p>
    <w:p w14:paraId="56DA51AC" w14:textId="77777777" w:rsidR="00586832" w:rsidRPr="00120C53" w:rsidRDefault="00586832" w:rsidP="005A0DC9">
      <w:pPr>
        <w:rPr>
          <w:rFonts w:ascii="Times New Roman" w:hAnsi="Times New Roman" w:cs="Times New Roman"/>
          <w:shd w:val="clear" w:color="auto" w:fill="FFFFFF"/>
        </w:rPr>
      </w:pPr>
      <w:r w:rsidRPr="00120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A94761" wp14:editId="5224168D">
            <wp:extent cx="5940425" cy="1521740"/>
            <wp:effectExtent l="19050" t="19050" r="22225" b="215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1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7C1FE9" w14:textId="54A417D5" w:rsidR="005A0DC9" w:rsidRPr="00120C53" w:rsidRDefault="00866216" w:rsidP="00E5103A">
      <w:pPr>
        <w:pStyle w:val="af9"/>
        <w:rPr>
          <w:rFonts w:ascii="Times New Roman" w:hAnsi="Times New Roman" w:cs="Times New Roman"/>
        </w:rPr>
      </w:pPr>
      <w:bookmarkStart w:id="37" w:name="_Ref394933645"/>
      <w:r w:rsidRPr="00120C53">
        <w:rPr>
          <w:rFonts w:ascii="Times New Roman" w:hAnsi="Times New Roman" w:cs="Times New Roman"/>
        </w:rPr>
        <w:t>р</w:t>
      </w:r>
      <w:r w:rsidR="00E5103A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37"/>
    </w:p>
    <w:p w14:paraId="04E0DAC1" w14:textId="77777777" w:rsidR="00E5103A" w:rsidRPr="00584CC9" w:rsidRDefault="00E5103A" w:rsidP="00C76462">
      <w:pPr>
        <w:pStyle w:val="3"/>
        <w:numPr>
          <w:ilvl w:val="2"/>
          <w:numId w:val="14"/>
        </w:numPr>
        <w:ind w:left="851" w:hanging="851"/>
        <w:rPr>
          <w:szCs w:val="26"/>
        </w:rPr>
      </w:pPr>
      <w:r w:rsidRPr="00584CC9">
        <w:rPr>
          <w:szCs w:val="26"/>
        </w:rPr>
        <w:t>При нажатии кнопки «Просмотреть» откроется форма предварительного просмотра вопроса (</w:t>
      </w:r>
      <w:r w:rsidRPr="00584CC9">
        <w:rPr>
          <w:szCs w:val="26"/>
        </w:rPr>
        <w:fldChar w:fldCharType="begin"/>
      </w:r>
      <w:r w:rsidRPr="00584CC9">
        <w:rPr>
          <w:szCs w:val="26"/>
        </w:rPr>
        <w:instrText xml:space="preserve"> REF _Ref394933907 \h  \* MERGEFORMAT </w:instrText>
      </w:r>
      <w:r w:rsidRPr="00584CC9">
        <w:rPr>
          <w:szCs w:val="26"/>
        </w:rPr>
      </w:r>
      <w:r w:rsidRPr="00584CC9">
        <w:rPr>
          <w:szCs w:val="26"/>
        </w:rPr>
        <w:fldChar w:fldCharType="separate"/>
      </w:r>
      <w:r w:rsidR="001264FA" w:rsidRPr="001264FA">
        <w:rPr>
          <w:szCs w:val="26"/>
        </w:rPr>
        <w:t>рис. 7.3</w:t>
      </w:r>
      <w:r w:rsidRPr="00584CC9">
        <w:rPr>
          <w:szCs w:val="26"/>
        </w:rPr>
        <w:fldChar w:fldCharType="end"/>
      </w:r>
      <w:r w:rsidRPr="00584CC9">
        <w:rPr>
          <w:szCs w:val="26"/>
        </w:rPr>
        <w:t>).</w:t>
      </w:r>
    </w:p>
    <w:p w14:paraId="4134DEED" w14:textId="77777777" w:rsidR="00E5103A" w:rsidRPr="00120C53" w:rsidRDefault="00E5103A" w:rsidP="00913364">
      <w:pPr>
        <w:keepNext/>
        <w:jc w:val="center"/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81EF8C" wp14:editId="0CCF9CEA">
            <wp:extent cx="5940425" cy="862646"/>
            <wp:effectExtent l="19050" t="19050" r="22225" b="139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6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590882" w14:textId="22F177B6" w:rsidR="00E5103A" w:rsidRPr="00120C53" w:rsidRDefault="00866216" w:rsidP="00E5103A">
      <w:pPr>
        <w:pStyle w:val="af9"/>
        <w:rPr>
          <w:rFonts w:ascii="Times New Roman" w:hAnsi="Times New Roman" w:cs="Times New Roman"/>
        </w:rPr>
      </w:pPr>
      <w:bookmarkStart w:id="38" w:name="_Ref394933907"/>
      <w:r w:rsidRPr="00120C53">
        <w:rPr>
          <w:rFonts w:ascii="Times New Roman" w:hAnsi="Times New Roman" w:cs="Times New Roman"/>
        </w:rPr>
        <w:t>р</w:t>
      </w:r>
      <w:r w:rsidR="00E5103A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3</w:t>
      </w:r>
      <w:r w:rsidR="00B10AFC">
        <w:rPr>
          <w:rFonts w:ascii="Times New Roman" w:hAnsi="Times New Roman" w:cs="Times New Roman"/>
        </w:rPr>
        <w:fldChar w:fldCharType="end"/>
      </w:r>
      <w:bookmarkEnd w:id="38"/>
    </w:p>
    <w:p w14:paraId="06A837F9" w14:textId="77777777" w:rsidR="00E5103A" w:rsidRPr="00584CC9" w:rsidRDefault="00E5103A" w:rsidP="00C76462">
      <w:pPr>
        <w:pStyle w:val="3"/>
        <w:numPr>
          <w:ilvl w:val="2"/>
          <w:numId w:val="14"/>
        </w:numPr>
        <w:ind w:left="851" w:hanging="851"/>
        <w:rPr>
          <w:szCs w:val="26"/>
        </w:rPr>
      </w:pPr>
      <w:r w:rsidRPr="00584CC9">
        <w:rPr>
          <w:szCs w:val="26"/>
        </w:rPr>
        <w:t xml:space="preserve">При нажатии кнопки «Изменить» </w:t>
      </w:r>
      <w:r w:rsidR="00172602" w:rsidRPr="00584CC9">
        <w:rPr>
          <w:szCs w:val="26"/>
        </w:rPr>
        <w:t xml:space="preserve">формы предварительно просмотра вопроса </w:t>
      </w:r>
      <w:r w:rsidRPr="00584CC9">
        <w:rPr>
          <w:szCs w:val="26"/>
        </w:rPr>
        <w:t>откроется форма для редактирования вопроса.</w:t>
      </w:r>
    </w:p>
    <w:p w14:paraId="7E780FA3" w14:textId="2EC3D128" w:rsidR="00EF6C55" w:rsidRPr="00584CC9" w:rsidRDefault="00E5103A" w:rsidP="00C76462">
      <w:pPr>
        <w:pStyle w:val="3"/>
        <w:numPr>
          <w:ilvl w:val="2"/>
          <w:numId w:val="14"/>
        </w:numPr>
        <w:ind w:left="851" w:hanging="851"/>
        <w:rPr>
          <w:szCs w:val="26"/>
        </w:rPr>
      </w:pPr>
      <w:r w:rsidRPr="00584CC9">
        <w:rPr>
          <w:szCs w:val="26"/>
        </w:rPr>
        <w:t xml:space="preserve">При нажатии кнопки «Опубликовать» </w:t>
      </w:r>
      <w:r w:rsidR="00172602" w:rsidRPr="00584CC9">
        <w:rPr>
          <w:szCs w:val="26"/>
        </w:rPr>
        <w:t>формы предварительно</w:t>
      </w:r>
      <w:r w:rsidR="0068526A" w:rsidRPr="00584CC9">
        <w:rPr>
          <w:szCs w:val="26"/>
        </w:rPr>
        <w:t>го</w:t>
      </w:r>
      <w:r w:rsidR="00172602" w:rsidRPr="00584CC9">
        <w:rPr>
          <w:szCs w:val="26"/>
        </w:rPr>
        <w:t xml:space="preserve"> просмотра вопроса п</w:t>
      </w:r>
      <w:r w:rsidR="00866216" w:rsidRPr="00584CC9">
        <w:rPr>
          <w:szCs w:val="26"/>
        </w:rPr>
        <w:t xml:space="preserve">роизойдет публикация вопроса </w:t>
      </w:r>
      <w:r w:rsidR="006B59FC">
        <w:rPr>
          <w:szCs w:val="26"/>
        </w:rPr>
        <w:t>на ЭТП</w:t>
      </w:r>
      <w:r w:rsidR="00172602" w:rsidRPr="00584CC9">
        <w:rPr>
          <w:szCs w:val="26"/>
        </w:rPr>
        <w:t>. После публикации вопрос станет доступен для просмотра всем пользователям (в том числе незарегистрированным).</w:t>
      </w:r>
      <w:r w:rsidR="00EF6C55" w:rsidRPr="00584CC9">
        <w:rPr>
          <w:szCs w:val="26"/>
        </w:rPr>
        <w:t xml:space="preserve"> </w:t>
      </w:r>
    </w:p>
    <w:p w14:paraId="5EFCEBA8" w14:textId="24F85474" w:rsidR="00866216" w:rsidRPr="00584CC9" w:rsidRDefault="00EF6C55" w:rsidP="00C76462">
      <w:pPr>
        <w:pStyle w:val="3"/>
        <w:numPr>
          <w:ilvl w:val="2"/>
          <w:numId w:val="14"/>
        </w:numPr>
        <w:ind w:left="851" w:hanging="851"/>
        <w:rPr>
          <w:szCs w:val="26"/>
        </w:rPr>
      </w:pPr>
      <w:r w:rsidRPr="00584CC9">
        <w:rPr>
          <w:szCs w:val="26"/>
        </w:rPr>
        <w:t xml:space="preserve">Ответы </w:t>
      </w:r>
      <w:r w:rsidR="00CE46DE" w:rsidRPr="00584CC9">
        <w:rPr>
          <w:szCs w:val="26"/>
        </w:rPr>
        <w:t>организатора</w:t>
      </w:r>
      <w:r w:rsidRPr="00584CC9">
        <w:rPr>
          <w:szCs w:val="26"/>
        </w:rPr>
        <w:t xml:space="preserve"> на </w:t>
      </w:r>
      <w:r w:rsidR="00866216" w:rsidRPr="00584CC9">
        <w:rPr>
          <w:szCs w:val="26"/>
        </w:rPr>
        <w:t xml:space="preserve">заданные ему </w:t>
      </w:r>
      <w:r w:rsidRPr="00584CC9">
        <w:rPr>
          <w:szCs w:val="26"/>
        </w:rPr>
        <w:t xml:space="preserve">вопросы </w:t>
      </w:r>
      <w:r w:rsidR="00866216" w:rsidRPr="00584CC9">
        <w:rPr>
          <w:szCs w:val="26"/>
        </w:rPr>
        <w:t>могут просмотреть все пользователи</w:t>
      </w:r>
      <w:r w:rsidRPr="00584CC9">
        <w:rPr>
          <w:szCs w:val="26"/>
        </w:rPr>
        <w:t xml:space="preserve"> (в том числе </w:t>
      </w:r>
      <w:r w:rsidR="00866216" w:rsidRPr="00584CC9">
        <w:rPr>
          <w:szCs w:val="26"/>
        </w:rPr>
        <w:t>и незарегистрированные</w:t>
      </w:r>
      <w:r w:rsidRPr="00584CC9">
        <w:rPr>
          <w:szCs w:val="26"/>
        </w:rPr>
        <w:t>) после их публикации</w:t>
      </w:r>
      <w:r w:rsidR="00866216" w:rsidRPr="00584CC9">
        <w:rPr>
          <w:szCs w:val="26"/>
        </w:rPr>
        <w:t xml:space="preserve"> на ЭТП</w:t>
      </w:r>
      <w:r w:rsidRPr="00584CC9">
        <w:rPr>
          <w:szCs w:val="26"/>
        </w:rPr>
        <w:t xml:space="preserve">. </w:t>
      </w:r>
      <w:r w:rsidR="00866216" w:rsidRPr="00584CC9">
        <w:rPr>
          <w:szCs w:val="26"/>
        </w:rPr>
        <w:t>Для просмотра вопросов/ответов по лоту ТП пользователю необходимо на форме извещения нажать на ссылку «Вопросы претендентов/участников» (</w:t>
      </w:r>
      <w:r w:rsidR="00866216" w:rsidRPr="00584CC9">
        <w:rPr>
          <w:szCs w:val="26"/>
        </w:rPr>
        <w:fldChar w:fldCharType="begin"/>
      </w:r>
      <w:r w:rsidR="00866216" w:rsidRPr="00584CC9">
        <w:rPr>
          <w:szCs w:val="26"/>
        </w:rPr>
        <w:instrText xml:space="preserve"> REF _Ref394930923 \h  \* MERGEFORMAT </w:instrText>
      </w:r>
      <w:r w:rsidR="00866216" w:rsidRPr="00584CC9">
        <w:rPr>
          <w:szCs w:val="26"/>
        </w:rPr>
      </w:r>
      <w:r w:rsidR="00866216" w:rsidRPr="00584CC9">
        <w:rPr>
          <w:szCs w:val="26"/>
        </w:rPr>
        <w:fldChar w:fldCharType="separate"/>
      </w:r>
      <w:r w:rsidR="001264FA" w:rsidRPr="001264FA">
        <w:rPr>
          <w:szCs w:val="26"/>
        </w:rPr>
        <w:t>рис. 7.1</w:t>
      </w:r>
      <w:r w:rsidR="00866216" w:rsidRPr="00584CC9">
        <w:rPr>
          <w:szCs w:val="26"/>
        </w:rPr>
        <w:fldChar w:fldCharType="end"/>
      </w:r>
      <w:r w:rsidR="00866216" w:rsidRPr="00584CC9">
        <w:rPr>
          <w:szCs w:val="26"/>
        </w:rPr>
        <w:t>).</w:t>
      </w:r>
    </w:p>
    <w:p w14:paraId="27E96739" w14:textId="738E7083" w:rsidR="00E5103A" w:rsidRPr="00584CC9" w:rsidRDefault="00EF6C55" w:rsidP="00C76462">
      <w:pPr>
        <w:pStyle w:val="3"/>
        <w:numPr>
          <w:ilvl w:val="2"/>
          <w:numId w:val="14"/>
        </w:numPr>
        <w:ind w:left="851" w:hanging="851"/>
        <w:rPr>
          <w:szCs w:val="26"/>
        </w:rPr>
      </w:pPr>
      <w:r w:rsidRPr="00584CC9">
        <w:rPr>
          <w:szCs w:val="26"/>
        </w:rPr>
        <w:t>Если вопрос по ТП задавал поль</w:t>
      </w:r>
      <w:r w:rsidR="00866216" w:rsidRPr="00584CC9">
        <w:rPr>
          <w:szCs w:val="26"/>
        </w:rPr>
        <w:t xml:space="preserve">зователь, зарегистрированный </w:t>
      </w:r>
      <w:r w:rsidR="006B59FC">
        <w:rPr>
          <w:szCs w:val="26"/>
        </w:rPr>
        <w:t>на ЭТП</w:t>
      </w:r>
      <w:r w:rsidRPr="00584CC9">
        <w:rPr>
          <w:szCs w:val="26"/>
        </w:rPr>
        <w:t xml:space="preserve">, то ответ на данный вопрос придет </w:t>
      </w:r>
      <w:r w:rsidR="00866216" w:rsidRPr="00584CC9">
        <w:rPr>
          <w:szCs w:val="26"/>
        </w:rPr>
        <w:t xml:space="preserve">ему </w:t>
      </w:r>
      <w:r w:rsidRPr="00584CC9">
        <w:rPr>
          <w:szCs w:val="26"/>
        </w:rPr>
        <w:t xml:space="preserve">также на внутрисистемную почту </w:t>
      </w:r>
      <w:r w:rsidRPr="00584CC9">
        <w:rPr>
          <w:szCs w:val="26"/>
        </w:rPr>
        <w:lastRenderedPageBreak/>
        <w:t>данного пользователя</w:t>
      </w:r>
      <w:r w:rsidR="00866216" w:rsidRPr="00584CC9">
        <w:rPr>
          <w:szCs w:val="26"/>
        </w:rPr>
        <w:t xml:space="preserve"> (Личный кабине</w:t>
      </w:r>
      <w:proofErr w:type="gramStart"/>
      <w:r w:rsidR="00866216" w:rsidRPr="00584CC9">
        <w:rPr>
          <w:szCs w:val="26"/>
        </w:rPr>
        <w:t>т-</w:t>
      </w:r>
      <w:proofErr w:type="gramEnd"/>
      <w:r w:rsidR="00866216" w:rsidRPr="00584CC9">
        <w:rPr>
          <w:szCs w:val="26"/>
        </w:rPr>
        <w:t>&gt;Рабочий стол-&gt;Личная папка-&gt;Моя почта)</w:t>
      </w:r>
      <w:r w:rsidRPr="00584CC9">
        <w:rPr>
          <w:szCs w:val="26"/>
        </w:rPr>
        <w:t>.</w:t>
      </w:r>
    </w:p>
    <w:p w14:paraId="4029AB5B" w14:textId="77777777" w:rsidR="00172602" w:rsidRPr="00120C53" w:rsidRDefault="00172602" w:rsidP="00367FC7">
      <w:pPr>
        <w:pStyle w:val="2"/>
      </w:pPr>
      <w:bookmarkStart w:id="39" w:name="_Toc413060970"/>
      <w:bookmarkStart w:id="40" w:name="_Toc424048675"/>
      <w:r w:rsidRPr="00120C53">
        <w:t>Просмотр документации по торгам</w:t>
      </w:r>
      <w:bookmarkEnd w:id="39"/>
      <w:bookmarkEnd w:id="40"/>
    </w:p>
    <w:p w14:paraId="199F9E00" w14:textId="7CBFD37D" w:rsidR="00471D8C" w:rsidRPr="00584CC9" w:rsidRDefault="00471D8C" w:rsidP="00075B52">
      <w:pPr>
        <w:pStyle w:val="3"/>
        <w:numPr>
          <w:ilvl w:val="2"/>
          <w:numId w:val="19"/>
        </w:numPr>
        <w:ind w:left="851" w:hanging="851"/>
        <w:rPr>
          <w:szCs w:val="26"/>
        </w:rPr>
      </w:pPr>
      <w:r w:rsidRPr="00584CC9">
        <w:rPr>
          <w:szCs w:val="26"/>
        </w:rPr>
        <w:t xml:space="preserve">Для просмотра документации необходимо перейти на вкладку «Документация по торгам» </w:t>
      </w:r>
      <w:r w:rsidR="006B4973" w:rsidRPr="00584CC9">
        <w:rPr>
          <w:szCs w:val="26"/>
        </w:rPr>
        <w:t>извещения по ТП</w:t>
      </w:r>
      <w:r w:rsidRPr="00584CC9">
        <w:rPr>
          <w:szCs w:val="26"/>
        </w:rPr>
        <w:t xml:space="preserve"> (</w:t>
      </w:r>
      <w:r w:rsidR="009006D7" w:rsidRPr="00584CC9">
        <w:rPr>
          <w:szCs w:val="26"/>
        </w:rPr>
        <w:fldChar w:fldCharType="begin"/>
      </w:r>
      <w:r w:rsidR="009006D7" w:rsidRPr="00584CC9">
        <w:rPr>
          <w:szCs w:val="26"/>
        </w:rPr>
        <w:instrText xml:space="preserve"> REF _Ref394936571 \h </w:instrText>
      </w:r>
      <w:r w:rsidR="00120C53" w:rsidRPr="00584CC9">
        <w:rPr>
          <w:szCs w:val="26"/>
        </w:rPr>
        <w:instrText xml:space="preserve"> \* MERGEFORMAT </w:instrText>
      </w:r>
      <w:r w:rsidR="009006D7" w:rsidRPr="00584CC9">
        <w:rPr>
          <w:szCs w:val="26"/>
        </w:rPr>
      </w:r>
      <w:r w:rsidR="009006D7" w:rsidRPr="00584CC9">
        <w:rPr>
          <w:szCs w:val="26"/>
        </w:rPr>
        <w:fldChar w:fldCharType="separate"/>
      </w:r>
      <w:r w:rsidR="001264FA" w:rsidRPr="001264FA">
        <w:rPr>
          <w:szCs w:val="26"/>
        </w:rPr>
        <w:t>рис. 7.4</w:t>
      </w:r>
      <w:r w:rsidR="009006D7" w:rsidRPr="00584CC9">
        <w:rPr>
          <w:szCs w:val="26"/>
        </w:rPr>
        <w:fldChar w:fldCharType="end"/>
      </w:r>
      <w:r w:rsidRPr="00584CC9">
        <w:rPr>
          <w:szCs w:val="26"/>
        </w:rPr>
        <w:t>).</w:t>
      </w:r>
    </w:p>
    <w:p w14:paraId="1B7D149C" w14:textId="77777777" w:rsidR="00471D8C" w:rsidRPr="00120C53" w:rsidRDefault="00231670" w:rsidP="00304EAC">
      <w:pPr>
        <w:jc w:val="center"/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C36253" wp14:editId="499FCF29">
            <wp:extent cx="5899150" cy="2283949"/>
            <wp:effectExtent l="19050" t="19050" r="25400" b="21590"/>
            <wp:docPr id="5" name="Рисунок 5" descr="C:\Users\zakharova\Desktop\Изм рук-в по БИП\Скрины по рук-ву участника ТП\Документация по ТП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harova\Desktop\Изм рук-в по БИП\Скрины по рук-ву участника ТП\Документация по ТП_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13" cy="22844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8C5766" w14:textId="62E697A5" w:rsidR="009006D7" w:rsidRPr="00120C53" w:rsidRDefault="008E3FA5" w:rsidP="009006D7">
      <w:pPr>
        <w:pStyle w:val="af9"/>
        <w:rPr>
          <w:rFonts w:ascii="Times New Roman" w:hAnsi="Times New Roman" w:cs="Times New Roman"/>
        </w:rPr>
      </w:pPr>
      <w:bookmarkStart w:id="41" w:name="_Ref394936571"/>
      <w:r w:rsidRPr="00120C53">
        <w:rPr>
          <w:rFonts w:ascii="Times New Roman" w:hAnsi="Times New Roman" w:cs="Times New Roman"/>
        </w:rPr>
        <w:t>р</w:t>
      </w:r>
      <w:r w:rsidR="009006D7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4</w:t>
      </w:r>
      <w:r w:rsidR="00B10AFC">
        <w:rPr>
          <w:rFonts w:ascii="Times New Roman" w:hAnsi="Times New Roman" w:cs="Times New Roman"/>
        </w:rPr>
        <w:fldChar w:fldCharType="end"/>
      </w:r>
      <w:bookmarkEnd w:id="41"/>
    </w:p>
    <w:p w14:paraId="2B01BCC5" w14:textId="47CE301C" w:rsidR="00F133E5" w:rsidRPr="00584CC9" w:rsidRDefault="00F133E5" w:rsidP="00CC0354">
      <w:pPr>
        <w:pStyle w:val="3"/>
        <w:numPr>
          <w:ilvl w:val="2"/>
          <w:numId w:val="19"/>
        </w:numPr>
        <w:ind w:left="851" w:hanging="851"/>
        <w:rPr>
          <w:szCs w:val="26"/>
        </w:rPr>
      </w:pPr>
      <w:r w:rsidRPr="00584CC9">
        <w:rPr>
          <w:szCs w:val="26"/>
        </w:rPr>
        <w:t xml:space="preserve">Документы публикуются </w:t>
      </w:r>
      <w:r w:rsidR="006F4705" w:rsidRPr="00584CC9">
        <w:rPr>
          <w:szCs w:val="26"/>
        </w:rPr>
        <w:t>организатором</w:t>
      </w:r>
      <w:r w:rsidRPr="00584CC9">
        <w:rPr>
          <w:szCs w:val="26"/>
        </w:rPr>
        <w:t xml:space="preserve"> и </w:t>
      </w:r>
      <w:r w:rsidR="00320A56" w:rsidRPr="00584CC9">
        <w:rPr>
          <w:szCs w:val="26"/>
        </w:rPr>
        <w:t xml:space="preserve">отображаются в виде табличного </w:t>
      </w:r>
      <w:r w:rsidRPr="00584CC9">
        <w:rPr>
          <w:szCs w:val="26"/>
        </w:rPr>
        <w:t xml:space="preserve">списка на странице «Документация по </w:t>
      </w:r>
      <w:r w:rsidR="00BD5796" w:rsidRPr="00584CC9">
        <w:rPr>
          <w:szCs w:val="26"/>
        </w:rPr>
        <w:t>торгам</w:t>
      </w:r>
      <w:r w:rsidRPr="00584CC9">
        <w:rPr>
          <w:szCs w:val="26"/>
        </w:rPr>
        <w:t xml:space="preserve">». </w:t>
      </w:r>
      <w:r w:rsidR="00320A56" w:rsidRPr="00584CC9">
        <w:rPr>
          <w:szCs w:val="26"/>
        </w:rPr>
        <w:t xml:space="preserve">Эти документы </w:t>
      </w:r>
      <w:r w:rsidRPr="00584CC9">
        <w:rPr>
          <w:szCs w:val="26"/>
        </w:rPr>
        <w:t xml:space="preserve">доступны </w:t>
      </w:r>
      <w:r w:rsidR="001625FC" w:rsidRPr="00584CC9">
        <w:rPr>
          <w:szCs w:val="26"/>
        </w:rPr>
        <w:t>для</w:t>
      </w:r>
      <w:r w:rsidRPr="00584CC9">
        <w:rPr>
          <w:szCs w:val="26"/>
        </w:rPr>
        <w:t xml:space="preserve"> просмотр</w:t>
      </w:r>
      <w:r w:rsidR="001625FC" w:rsidRPr="00584CC9">
        <w:rPr>
          <w:szCs w:val="26"/>
        </w:rPr>
        <w:t>а</w:t>
      </w:r>
      <w:r w:rsidRPr="00584CC9">
        <w:rPr>
          <w:szCs w:val="26"/>
        </w:rPr>
        <w:t xml:space="preserve"> всем</w:t>
      </w:r>
      <w:r w:rsidR="00BD5796" w:rsidRPr="00584CC9">
        <w:rPr>
          <w:szCs w:val="26"/>
        </w:rPr>
        <w:t xml:space="preserve"> пользователям </w:t>
      </w:r>
      <w:r w:rsidR="00726B56">
        <w:rPr>
          <w:szCs w:val="26"/>
        </w:rPr>
        <w:t>ЭТП</w:t>
      </w:r>
      <w:r w:rsidR="000B02EB" w:rsidRPr="00584CC9">
        <w:rPr>
          <w:szCs w:val="26"/>
        </w:rPr>
        <w:t>.</w:t>
      </w:r>
    </w:p>
    <w:p w14:paraId="7CB3ADCD" w14:textId="77777777" w:rsidR="00E75932" w:rsidRPr="00584CC9" w:rsidRDefault="000B02EB" w:rsidP="00CC0354">
      <w:pPr>
        <w:pStyle w:val="3"/>
        <w:numPr>
          <w:ilvl w:val="2"/>
          <w:numId w:val="19"/>
        </w:numPr>
        <w:ind w:left="851" w:hanging="851"/>
        <w:rPr>
          <w:szCs w:val="26"/>
        </w:rPr>
      </w:pPr>
      <w:r w:rsidRPr="00584CC9">
        <w:rPr>
          <w:szCs w:val="26"/>
        </w:rPr>
        <w:t>Документация по торгам разделяется на документацию для всей процедуры и документацию по каждому лоту отдельно.</w:t>
      </w:r>
      <w:r w:rsidR="00E75932" w:rsidRPr="00584CC9">
        <w:rPr>
          <w:szCs w:val="26"/>
        </w:rPr>
        <w:t xml:space="preserve"> </w:t>
      </w:r>
    </w:p>
    <w:p w14:paraId="141F8251" w14:textId="6F00601D" w:rsidR="000B02EB" w:rsidRPr="00584CC9" w:rsidRDefault="00E75932" w:rsidP="00CC0354">
      <w:pPr>
        <w:pStyle w:val="3"/>
        <w:numPr>
          <w:ilvl w:val="2"/>
          <w:numId w:val="19"/>
        </w:numPr>
        <w:ind w:left="851" w:hanging="851"/>
        <w:rPr>
          <w:szCs w:val="26"/>
        </w:rPr>
      </w:pPr>
      <w:r w:rsidRPr="00584CC9">
        <w:rPr>
          <w:szCs w:val="26"/>
        </w:rPr>
        <w:t xml:space="preserve">Общая документация по процедуре загружается </w:t>
      </w:r>
      <w:r w:rsidR="006F4705" w:rsidRPr="00584CC9">
        <w:rPr>
          <w:szCs w:val="26"/>
        </w:rPr>
        <w:t>организатором</w:t>
      </w:r>
      <w:r w:rsidRPr="00584CC9">
        <w:rPr>
          <w:szCs w:val="26"/>
        </w:rPr>
        <w:t xml:space="preserve"> в обязательном порядке. Документация по лотам может отсутствовать.</w:t>
      </w:r>
    </w:p>
    <w:p w14:paraId="17D7262F" w14:textId="77777777" w:rsidR="000B02EB" w:rsidRPr="00584CC9" w:rsidRDefault="000B02EB" w:rsidP="00CC0354">
      <w:pPr>
        <w:pStyle w:val="3"/>
        <w:numPr>
          <w:ilvl w:val="2"/>
          <w:numId w:val="19"/>
        </w:numPr>
        <w:ind w:left="851" w:hanging="851"/>
        <w:rPr>
          <w:szCs w:val="26"/>
        </w:rPr>
      </w:pPr>
      <w:r w:rsidRPr="00584CC9">
        <w:rPr>
          <w:szCs w:val="26"/>
        </w:rPr>
        <w:t>Таблица со списком документов состоит из следующих колонок:</w:t>
      </w:r>
    </w:p>
    <w:p w14:paraId="33E09ADD" w14:textId="4D730930" w:rsidR="000B02EB" w:rsidRPr="00782758" w:rsidRDefault="000B02EB" w:rsidP="002A5B79">
      <w:pPr>
        <w:pStyle w:val="10"/>
        <w:ind w:left="1276"/>
        <w:rPr>
          <w:rFonts w:cs="Times New Roman"/>
        </w:rPr>
      </w:pPr>
      <w:r w:rsidRPr="00782758">
        <w:rPr>
          <w:rFonts w:cs="Times New Roman"/>
        </w:rPr>
        <w:t>Колонка «№ файла»</w:t>
      </w:r>
      <w:r w:rsidR="001D59A0" w:rsidRPr="00782758">
        <w:rPr>
          <w:rFonts w:cs="Times New Roman"/>
        </w:rPr>
        <w:t>. Колонка</w:t>
      </w:r>
      <w:r w:rsidRPr="00782758">
        <w:rPr>
          <w:rFonts w:cs="Times New Roman"/>
        </w:rPr>
        <w:t xml:space="preserve"> содержит номер</w:t>
      </w:r>
      <w:r w:rsidR="00556E6C" w:rsidRPr="00782758">
        <w:rPr>
          <w:rFonts w:cs="Times New Roman"/>
        </w:rPr>
        <w:t>а</w:t>
      </w:r>
      <w:r w:rsidRPr="00782758">
        <w:rPr>
          <w:rFonts w:cs="Times New Roman"/>
        </w:rPr>
        <w:t xml:space="preserve"> файл</w:t>
      </w:r>
      <w:r w:rsidR="00556E6C" w:rsidRPr="00782758">
        <w:rPr>
          <w:rFonts w:cs="Times New Roman"/>
        </w:rPr>
        <w:t>ов</w:t>
      </w:r>
      <w:r w:rsidRPr="00782758">
        <w:rPr>
          <w:rFonts w:cs="Times New Roman"/>
        </w:rPr>
        <w:t>, присваиваемы</w:t>
      </w:r>
      <w:r w:rsidR="00556E6C" w:rsidRPr="00782758">
        <w:rPr>
          <w:rFonts w:cs="Times New Roman"/>
        </w:rPr>
        <w:t>е</w:t>
      </w:r>
      <w:r w:rsidR="001D59A0" w:rsidRPr="00782758">
        <w:rPr>
          <w:rFonts w:cs="Times New Roman"/>
        </w:rPr>
        <w:t xml:space="preserve"> </w:t>
      </w:r>
      <w:r w:rsidR="006B59FC">
        <w:rPr>
          <w:rFonts w:cs="Times New Roman"/>
        </w:rPr>
        <w:t>Электронной площадкой</w:t>
      </w:r>
      <w:r w:rsidRPr="00782758">
        <w:rPr>
          <w:rFonts w:cs="Times New Roman"/>
        </w:rPr>
        <w:t>;</w:t>
      </w:r>
    </w:p>
    <w:p w14:paraId="4AA1D631" w14:textId="77777777" w:rsidR="000B02EB" w:rsidRPr="00782758" w:rsidRDefault="000B02EB" w:rsidP="002A5B79">
      <w:pPr>
        <w:pStyle w:val="10"/>
        <w:ind w:left="1276"/>
        <w:rPr>
          <w:rFonts w:cs="Times New Roman"/>
        </w:rPr>
      </w:pPr>
      <w:r w:rsidRPr="00782758">
        <w:rPr>
          <w:rFonts w:cs="Times New Roman"/>
        </w:rPr>
        <w:t>Колонка «Файл»</w:t>
      </w:r>
      <w:r w:rsidR="001D59A0" w:rsidRPr="00782758">
        <w:rPr>
          <w:rFonts w:cs="Times New Roman"/>
        </w:rPr>
        <w:t>. Колонка</w:t>
      </w:r>
      <w:r w:rsidRPr="00782758">
        <w:rPr>
          <w:rFonts w:cs="Times New Roman"/>
        </w:rPr>
        <w:t xml:space="preserve"> содержит наименовани</w:t>
      </w:r>
      <w:r w:rsidR="00556E6C" w:rsidRPr="00782758">
        <w:rPr>
          <w:rFonts w:cs="Times New Roman"/>
        </w:rPr>
        <w:t>я</w:t>
      </w:r>
      <w:r w:rsidRPr="00782758">
        <w:rPr>
          <w:rFonts w:cs="Times New Roman"/>
        </w:rPr>
        <w:t xml:space="preserve"> файл</w:t>
      </w:r>
      <w:r w:rsidR="00556E6C" w:rsidRPr="00782758">
        <w:rPr>
          <w:rFonts w:cs="Times New Roman"/>
        </w:rPr>
        <w:t>ов</w:t>
      </w:r>
      <w:r w:rsidRPr="00782758">
        <w:rPr>
          <w:rFonts w:cs="Times New Roman"/>
        </w:rPr>
        <w:t xml:space="preserve"> в виде ссыл</w:t>
      </w:r>
      <w:r w:rsidR="00556E6C" w:rsidRPr="00782758">
        <w:rPr>
          <w:rFonts w:cs="Times New Roman"/>
        </w:rPr>
        <w:t>ок</w:t>
      </w:r>
      <w:r w:rsidRPr="00782758">
        <w:rPr>
          <w:rFonts w:cs="Times New Roman"/>
        </w:rPr>
        <w:t>, при нажатии на котор</w:t>
      </w:r>
      <w:r w:rsidR="00556E6C" w:rsidRPr="00782758">
        <w:rPr>
          <w:rFonts w:cs="Times New Roman"/>
        </w:rPr>
        <w:t>ые</w:t>
      </w:r>
      <w:r w:rsidRPr="00782758">
        <w:rPr>
          <w:rFonts w:cs="Times New Roman"/>
        </w:rPr>
        <w:t xml:space="preserve"> происходит загрузка файл</w:t>
      </w:r>
      <w:r w:rsidR="00556E6C" w:rsidRPr="00782758">
        <w:rPr>
          <w:rFonts w:cs="Times New Roman"/>
        </w:rPr>
        <w:t>ов</w:t>
      </w:r>
      <w:r w:rsidRPr="00782758">
        <w:rPr>
          <w:rFonts w:cs="Times New Roman"/>
        </w:rPr>
        <w:t xml:space="preserve"> на компьютер пользователя;</w:t>
      </w:r>
    </w:p>
    <w:p w14:paraId="3DA301B3" w14:textId="77777777" w:rsidR="000B02EB" w:rsidRPr="00782758" w:rsidRDefault="00556E6C" w:rsidP="002A5B79">
      <w:pPr>
        <w:pStyle w:val="10"/>
        <w:ind w:left="1276"/>
        <w:rPr>
          <w:rFonts w:cs="Times New Roman"/>
        </w:rPr>
      </w:pPr>
      <w:r w:rsidRPr="00782758">
        <w:rPr>
          <w:rFonts w:cs="Times New Roman"/>
        </w:rPr>
        <w:t>Колонка «Размер»</w:t>
      </w:r>
      <w:r w:rsidR="001D59A0" w:rsidRPr="00782758">
        <w:rPr>
          <w:rFonts w:cs="Times New Roman"/>
        </w:rPr>
        <w:t>. Колонка</w:t>
      </w:r>
      <w:r w:rsidRPr="00782758">
        <w:rPr>
          <w:rFonts w:cs="Times New Roman"/>
        </w:rPr>
        <w:t xml:space="preserve"> содержит информацию о размерах файлов;</w:t>
      </w:r>
    </w:p>
    <w:p w14:paraId="01A066CD" w14:textId="4DD55DF3" w:rsidR="00587185" w:rsidRDefault="00556E6C" w:rsidP="00FB53F5">
      <w:pPr>
        <w:pStyle w:val="10"/>
        <w:ind w:left="1276"/>
      </w:pPr>
      <w:r w:rsidRPr="00782758">
        <w:rPr>
          <w:rFonts w:cs="Times New Roman"/>
        </w:rPr>
        <w:t>Колонка «Комментарий»</w:t>
      </w:r>
      <w:r w:rsidR="001D59A0" w:rsidRPr="00782758">
        <w:rPr>
          <w:rFonts w:cs="Times New Roman"/>
        </w:rPr>
        <w:t>. Колонка</w:t>
      </w:r>
      <w:r w:rsidRPr="00782758">
        <w:rPr>
          <w:rFonts w:cs="Times New Roman"/>
        </w:rPr>
        <w:t xml:space="preserve"> содержит комментарии </w:t>
      </w:r>
      <w:r w:rsidR="00CC13A4">
        <w:rPr>
          <w:rFonts w:cs="Times New Roman"/>
        </w:rPr>
        <w:t>организатора</w:t>
      </w:r>
      <w:r w:rsidRPr="00782758">
        <w:rPr>
          <w:rFonts w:cs="Times New Roman"/>
        </w:rPr>
        <w:t>, если они имеются;</w:t>
      </w:r>
    </w:p>
    <w:p w14:paraId="5554784A" w14:textId="3DE5535C" w:rsidR="00556E6C" w:rsidRPr="00782758" w:rsidRDefault="00556E6C" w:rsidP="002A5B79">
      <w:pPr>
        <w:pStyle w:val="10"/>
        <w:ind w:left="1276"/>
        <w:rPr>
          <w:rFonts w:cs="Times New Roman"/>
        </w:rPr>
      </w:pPr>
      <w:r w:rsidRPr="00782758">
        <w:rPr>
          <w:rFonts w:cs="Times New Roman"/>
        </w:rPr>
        <w:t>Колонка «Опубликован»</w:t>
      </w:r>
      <w:r w:rsidR="001D59A0" w:rsidRPr="00782758">
        <w:rPr>
          <w:rFonts w:cs="Times New Roman"/>
        </w:rPr>
        <w:t xml:space="preserve">. </w:t>
      </w:r>
      <w:proofErr w:type="gramStart"/>
      <w:r w:rsidR="001D59A0" w:rsidRPr="00782758">
        <w:rPr>
          <w:rFonts w:cs="Times New Roman"/>
        </w:rPr>
        <w:t>Колонка</w:t>
      </w:r>
      <w:r w:rsidRPr="00782758">
        <w:rPr>
          <w:rFonts w:cs="Times New Roman"/>
        </w:rPr>
        <w:t xml:space="preserve"> содержит информацию о дате публикации файла </w:t>
      </w:r>
      <w:r w:rsidR="006B59FC">
        <w:rPr>
          <w:rFonts w:cs="Times New Roman"/>
        </w:rPr>
        <w:t>на ЭТП</w:t>
      </w:r>
      <w:r w:rsidRPr="00782758">
        <w:rPr>
          <w:rFonts w:cs="Times New Roman"/>
        </w:rPr>
        <w:t xml:space="preserve"> и значок электронной подписи, при нажатии на который появляется всплывающее окно с информацией о данной ЭП </w:t>
      </w:r>
      <w:r w:rsidRPr="00782758">
        <w:rPr>
          <w:rFonts w:cs="Times New Roman"/>
        </w:rPr>
        <w:lastRenderedPageBreak/>
        <w:t>с возможностью просмотра электронного документа и открытого ключа</w:t>
      </w:r>
      <w:r w:rsidR="00F7147F" w:rsidRPr="00782758">
        <w:rPr>
          <w:rFonts w:cs="Times New Roman"/>
        </w:rPr>
        <w:t xml:space="preserve"> (</w:t>
      </w:r>
      <w:r w:rsidR="00B57C5F" w:rsidRPr="00782758">
        <w:rPr>
          <w:rFonts w:cs="Times New Roman"/>
        </w:rPr>
        <w:fldChar w:fldCharType="begin"/>
      </w:r>
      <w:r w:rsidR="00B57C5F" w:rsidRPr="00782758">
        <w:rPr>
          <w:rFonts w:cs="Times New Roman"/>
        </w:rPr>
        <w:instrText xml:space="preserve"> REF _Ref396918955 \h </w:instrText>
      </w:r>
      <w:r w:rsidR="00120C53" w:rsidRPr="00782758">
        <w:rPr>
          <w:rFonts w:cs="Times New Roman"/>
        </w:rPr>
        <w:instrText xml:space="preserve"> \* MERGEFORMAT </w:instrText>
      </w:r>
      <w:r w:rsidR="00B57C5F" w:rsidRPr="00782758">
        <w:rPr>
          <w:rFonts w:cs="Times New Roman"/>
        </w:rPr>
      </w:r>
      <w:r w:rsidR="00B57C5F" w:rsidRPr="00782758">
        <w:rPr>
          <w:rFonts w:cs="Times New Roman"/>
        </w:rPr>
        <w:fldChar w:fldCharType="separate"/>
      </w:r>
      <w:r w:rsidR="001264FA" w:rsidRPr="001264FA">
        <w:rPr>
          <w:rFonts w:cs="Times New Roman"/>
        </w:rPr>
        <w:t>рис. 7.5</w:t>
      </w:r>
      <w:r w:rsidR="00B57C5F" w:rsidRPr="00782758">
        <w:rPr>
          <w:rFonts w:cs="Times New Roman"/>
        </w:rPr>
        <w:fldChar w:fldCharType="end"/>
      </w:r>
      <w:r w:rsidR="00F7147F" w:rsidRPr="00782758">
        <w:rPr>
          <w:rFonts w:cs="Times New Roman"/>
        </w:rPr>
        <w:t>).</w:t>
      </w:r>
      <w:proofErr w:type="gramEnd"/>
    </w:p>
    <w:p w14:paraId="24978AAC" w14:textId="77777777" w:rsidR="00F7147F" w:rsidRPr="00120C53" w:rsidRDefault="00F7147F" w:rsidP="009A551B">
      <w:pPr>
        <w:keepNext/>
        <w:jc w:val="center"/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DB3CE7" wp14:editId="7FBC17B2">
            <wp:extent cx="4879238" cy="2422701"/>
            <wp:effectExtent l="19050" t="19050" r="17145" b="15875"/>
            <wp:docPr id="33" name="Рисунок 33" descr="C:\Users\5308~1\AppData\Local\Temp\SNAGHTML239cbe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308~1\AppData\Local\Temp\SNAGHTML239cbe1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61" cy="2433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AFAF84" w14:textId="311D1173" w:rsidR="00F7147F" w:rsidRPr="00120C53" w:rsidRDefault="001D59A0" w:rsidP="00B57C5F">
      <w:pPr>
        <w:pStyle w:val="af9"/>
        <w:rPr>
          <w:rFonts w:ascii="Times New Roman" w:hAnsi="Times New Roman" w:cs="Times New Roman"/>
        </w:rPr>
      </w:pPr>
      <w:bookmarkStart w:id="42" w:name="_Ref396918955"/>
      <w:r w:rsidRPr="00120C53">
        <w:rPr>
          <w:rFonts w:ascii="Times New Roman" w:hAnsi="Times New Roman" w:cs="Times New Roman"/>
        </w:rPr>
        <w:t>р</w:t>
      </w:r>
      <w:r w:rsidR="00B57C5F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5</w:t>
      </w:r>
      <w:r w:rsidR="00B10AFC">
        <w:rPr>
          <w:rFonts w:ascii="Times New Roman" w:hAnsi="Times New Roman" w:cs="Times New Roman"/>
        </w:rPr>
        <w:fldChar w:fldCharType="end"/>
      </w:r>
      <w:bookmarkEnd w:id="42"/>
    </w:p>
    <w:p w14:paraId="42ED3C49" w14:textId="77777777" w:rsidR="000B02EB" w:rsidRPr="00584CC9" w:rsidRDefault="000B02EB" w:rsidP="00CC0354">
      <w:pPr>
        <w:pStyle w:val="3"/>
        <w:numPr>
          <w:ilvl w:val="2"/>
          <w:numId w:val="19"/>
        </w:numPr>
        <w:ind w:left="851" w:hanging="851"/>
        <w:rPr>
          <w:szCs w:val="26"/>
        </w:rPr>
      </w:pPr>
      <w:r w:rsidRPr="00584CC9">
        <w:rPr>
          <w:szCs w:val="26"/>
        </w:rPr>
        <w:t>Ознакомление с документацией по процедуре закупки является для претендента необходимым этапом перед принятием решения о подаче заявки на участие в</w:t>
      </w:r>
      <w:r w:rsidR="00921507" w:rsidRPr="00584CC9">
        <w:rPr>
          <w:szCs w:val="26"/>
        </w:rPr>
        <w:t xml:space="preserve"> ТП/лоте ТП.</w:t>
      </w:r>
    </w:p>
    <w:p w14:paraId="222E947D" w14:textId="77777777" w:rsidR="000B02EB" w:rsidRPr="00584CC9" w:rsidRDefault="000B02EB" w:rsidP="000B02EB">
      <w:pPr>
        <w:pStyle w:val="af5"/>
        <w:ind w:left="851"/>
        <w:rPr>
          <w:rFonts w:cs="Times New Roman"/>
          <w:szCs w:val="26"/>
        </w:rPr>
      </w:pPr>
    </w:p>
    <w:p w14:paraId="70033C53" w14:textId="24BC3F3C" w:rsidR="00BD5796" w:rsidRPr="00D86679" w:rsidRDefault="00BD5796" w:rsidP="00D86679">
      <w:pPr>
        <w:pStyle w:val="1"/>
        <w:jc w:val="both"/>
        <w:rPr>
          <w:rFonts w:asciiTheme="majorHAnsi" w:hAnsiTheme="majorHAnsi" w:cs="Times New Roman"/>
        </w:rPr>
      </w:pPr>
      <w:bookmarkStart w:id="43" w:name="_Toc413060971"/>
      <w:bookmarkStart w:id="44" w:name="_Toc424048676"/>
      <w:r w:rsidRPr="00D86679">
        <w:rPr>
          <w:rFonts w:asciiTheme="majorHAnsi" w:hAnsiTheme="majorHAnsi" w:cs="Times New Roman"/>
        </w:rPr>
        <w:lastRenderedPageBreak/>
        <w:t xml:space="preserve">Оформление </w:t>
      </w:r>
      <w:r w:rsidR="0010383E" w:rsidRPr="00D86679">
        <w:rPr>
          <w:rFonts w:asciiTheme="majorHAnsi" w:hAnsiTheme="majorHAnsi" w:cs="Times New Roman"/>
        </w:rPr>
        <w:t xml:space="preserve">и отправка </w:t>
      </w:r>
      <w:r w:rsidRPr="00D86679">
        <w:rPr>
          <w:rFonts w:asciiTheme="majorHAnsi" w:hAnsiTheme="majorHAnsi" w:cs="Times New Roman"/>
        </w:rPr>
        <w:t>заявки</w:t>
      </w:r>
      <w:r w:rsidR="0010383E" w:rsidRPr="00D86679">
        <w:rPr>
          <w:rFonts w:asciiTheme="majorHAnsi" w:hAnsiTheme="majorHAnsi" w:cs="Times New Roman"/>
        </w:rPr>
        <w:t xml:space="preserve"> на участие в ТП</w:t>
      </w:r>
      <w:r w:rsidR="00304D72" w:rsidRPr="00D86679">
        <w:rPr>
          <w:rFonts w:asciiTheme="majorHAnsi" w:hAnsiTheme="majorHAnsi" w:cs="Times New Roman"/>
        </w:rPr>
        <w:t xml:space="preserve"> при перечислен</w:t>
      </w:r>
      <w:r w:rsidR="00E0676C" w:rsidRPr="00D86679">
        <w:rPr>
          <w:rFonts w:asciiTheme="majorHAnsi" w:hAnsiTheme="majorHAnsi" w:cs="Times New Roman"/>
        </w:rPr>
        <w:t>ии задатка «На счет Оператора торговой площадки</w:t>
      </w:r>
      <w:r w:rsidR="00304D72" w:rsidRPr="00D86679">
        <w:rPr>
          <w:rFonts w:asciiTheme="majorHAnsi" w:hAnsiTheme="majorHAnsi" w:cs="Times New Roman"/>
        </w:rPr>
        <w:t>»</w:t>
      </w:r>
      <w:bookmarkEnd w:id="43"/>
      <w:bookmarkEnd w:id="44"/>
    </w:p>
    <w:p w14:paraId="472E2FD7" w14:textId="634EA5C4" w:rsidR="000F441C" w:rsidRPr="00584CC9" w:rsidRDefault="00BD579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Для участия в </w:t>
      </w:r>
      <w:r w:rsidR="001625FC" w:rsidRPr="00584CC9">
        <w:rPr>
          <w:rFonts w:cs="Times New Roman"/>
          <w:szCs w:val="26"/>
        </w:rPr>
        <w:t xml:space="preserve">процедуре </w:t>
      </w:r>
      <w:r w:rsidRPr="00584CC9">
        <w:rPr>
          <w:rFonts w:cs="Times New Roman"/>
          <w:szCs w:val="26"/>
        </w:rPr>
        <w:t>продаж</w:t>
      </w:r>
      <w:r w:rsidR="001625FC" w:rsidRPr="00584CC9">
        <w:rPr>
          <w:rFonts w:cs="Times New Roman"/>
          <w:szCs w:val="26"/>
        </w:rPr>
        <w:t>и</w:t>
      </w:r>
      <w:r w:rsidR="00987A99" w:rsidRPr="00584CC9">
        <w:rPr>
          <w:rFonts w:cs="Times New Roman"/>
          <w:szCs w:val="26"/>
        </w:rPr>
        <w:t xml:space="preserve"> имущества в ТП «Аукцион</w:t>
      </w:r>
      <w:r w:rsidR="00B67EF1" w:rsidRPr="00584CC9">
        <w:rPr>
          <w:rFonts w:cs="Times New Roman"/>
          <w:szCs w:val="26"/>
        </w:rPr>
        <w:t xml:space="preserve"> по продаже имущества</w:t>
      </w:r>
      <w:r w:rsidR="00987A99" w:rsidRPr="00584CC9">
        <w:rPr>
          <w:rFonts w:cs="Times New Roman"/>
          <w:szCs w:val="26"/>
        </w:rPr>
        <w:t xml:space="preserve">» </w:t>
      </w:r>
      <w:r w:rsidR="00004B97" w:rsidRPr="00584CC9">
        <w:rPr>
          <w:rFonts w:cs="Times New Roman"/>
          <w:szCs w:val="26"/>
        </w:rPr>
        <w:t xml:space="preserve">пользователи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перечисляют задаток</w:t>
      </w:r>
      <w:r w:rsidR="00987A99" w:rsidRPr="00584CC9">
        <w:rPr>
          <w:rFonts w:cs="Times New Roman"/>
          <w:szCs w:val="26"/>
        </w:rPr>
        <w:t xml:space="preserve">, указанный </w:t>
      </w:r>
      <w:r w:rsidR="00F73B3B" w:rsidRPr="00584CC9">
        <w:rPr>
          <w:rFonts w:cs="Times New Roman"/>
          <w:szCs w:val="26"/>
        </w:rPr>
        <w:t>организатор</w:t>
      </w:r>
      <w:r w:rsidR="00987A99" w:rsidRPr="00584CC9">
        <w:rPr>
          <w:rFonts w:cs="Times New Roman"/>
          <w:szCs w:val="26"/>
        </w:rPr>
        <w:t>ом в извещении,</w:t>
      </w:r>
      <w:r w:rsidRPr="00584CC9">
        <w:rPr>
          <w:rFonts w:cs="Times New Roman"/>
          <w:szCs w:val="26"/>
        </w:rPr>
        <w:t xml:space="preserve"> в счет обеспечения оплаты приобретаемого имущества</w:t>
      </w:r>
      <w:r w:rsidR="00231670" w:rsidRPr="00584CC9">
        <w:rPr>
          <w:rFonts w:cs="Times New Roman"/>
          <w:szCs w:val="26"/>
        </w:rPr>
        <w:t xml:space="preserve">. </w:t>
      </w:r>
    </w:p>
    <w:p w14:paraId="51EE3654" w14:textId="60E6EF38" w:rsidR="00BD5796" w:rsidRPr="00584CC9" w:rsidRDefault="00231670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Если в извещении по ТП </w:t>
      </w:r>
      <w:r w:rsidR="00F73B3B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выставил </w:t>
      </w:r>
      <w:r w:rsidR="00E569C6" w:rsidRPr="00584CC9">
        <w:rPr>
          <w:rFonts w:cs="Times New Roman"/>
          <w:szCs w:val="26"/>
        </w:rPr>
        <w:t>переключатель «</w:t>
      </w:r>
      <w:r w:rsidR="0075612E" w:rsidRPr="00584CC9">
        <w:rPr>
          <w:rFonts w:cs="Times New Roman"/>
          <w:szCs w:val="26"/>
        </w:rPr>
        <w:t>На счет Оператора торговой площадки</w:t>
      </w:r>
      <w:r w:rsidR="000F441C" w:rsidRPr="00584CC9">
        <w:rPr>
          <w:rFonts w:cs="Times New Roman"/>
          <w:szCs w:val="26"/>
        </w:rPr>
        <w:t xml:space="preserve">», то перечисление суммы задатка контролируется </w:t>
      </w:r>
      <w:r w:rsidR="006B59FC">
        <w:rPr>
          <w:rFonts w:cs="Times New Roman"/>
          <w:szCs w:val="26"/>
        </w:rPr>
        <w:t>Электронной площадкой</w:t>
      </w:r>
      <w:r w:rsidR="000F441C" w:rsidRPr="00584CC9">
        <w:rPr>
          <w:rFonts w:cs="Times New Roman"/>
          <w:szCs w:val="26"/>
        </w:rPr>
        <w:t>. Претендент заполняе</w:t>
      </w:r>
      <w:r w:rsidR="00BD5796" w:rsidRPr="00584CC9">
        <w:rPr>
          <w:rFonts w:cs="Times New Roman"/>
          <w:szCs w:val="26"/>
        </w:rPr>
        <w:t xml:space="preserve">т размещенную в открытой части </w:t>
      </w:r>
      <w:r w:rsidR="00865517" w:rsidRPr="00584CC9">
        <w:rPr>
          <w:rFonts w:cs="Times New Roman"/>
          <w:szCs w:val="26"/>
        </w:rPr>
        <w:t xml:space="preserve">ЭТП </w:t>
      </w:r>
      <w:r w:rsidR="00BD5796" w:rsidRPr="00584CC9">
        <w:rPr>
          <w:rFonts w:cs="Times New Roman"/>
          <w:szCs w:val="26"/>
        </w:rPr>
        <w:t xml:space="preserve">форму заявки с приложением электронных документов в соответствии с </w:t>
      </w:r>
      <w:r w:rsidR="000F441C" w:rsidRPr="00584CC9">
        <w:rPr>
          <w:rFonts w:cs="Times New Roman"/>
          <w:szCs w:val="26"/>
        </w:rPr>
        <w:t xml:space="preserve">указанным </w:t>
      </w:r>
      <w:r w:rsidR="00F73B3B" w:rsidRPr="00584CC9">
        <w:rPr>
          <w:rFonts w:cs="Times New Roman"/>
          <w:szCs w:val="26"/>
        </w:rPr>
        <w:t>организатор</w:t>
      </w:r>
      <w:r w:rsidR="000F441C" w:rsidRPr="00584CC9">
        <w:rPr>
          <w:rFonts w:cs="Times New Roman"/>
          <w:szCs w:val="26"/>
        </w:rPr>
        <w:t xml:space="preserve">ом </w:t>
      </w:r>
      <w:r w:rsidR="00BD5796" w:rsidRPr="00584CC9">
        <w:rPr>
          <w:rFonts w:cs="Times New Roman"/>
          <w:szCs w:val="26"/>
        </w:rPr>
        <w:t>перечнем.</w:t>
      </w:r>
      <w:r w:rsidR="00987A99" w:rsidRPr="00584CC9">
        <w:rPr>
          <w:rFonts w:cs="Times New Roman"/>
          <w:szCs w:val="26"/>
        </w:rPr>
        <w:t xml:space="preserve"> </w:t>
      </w:r>
      <w:r w:rsidR="00AD5732" w:rsidRPr="00584CC9">
        <w:rPr>
          <w:rFonts w:cs="Times New Roman"/>
          <w:szCs w:val="26"/>
        </w:rPr>
        <w:t xml:space="preserve"> При подписи заявки ЭП и отправки ее </w:t>
      </w:r>
      <w:r w:rsidR="006B59FC">
        <w:rPr>
          <w:rFonts w:cs="Times New Roman"/>
          <w:szCs w:val="26"/>
        </w:rPr>
        <w:t>на электронную площадку</w:t>
      </w:r>
      <w:r w:rsidR="00AD5732" w:rsidRPr="00584CC9">
        <w:rPr>
          <w:rFonts w:cs="Times New Roman"/>
          <w:szCs w:val="26"/>
        </w:rPr>
        <w:t xml:space="preserve"> денежные средства в качестве задатка в счет обеспечения оплаты приобретаемого имущества</w:t>
      </w:r>
      <w:r w:rsidR="00D77468" w:rsidRPr="00584CC9">
        <w:rPr>
          <w:rFonts w:cs="Times New Roman"/>
          <w:szCs w:val="26"/>
        </w:rPr>
        <w:t xml:space="preserve"> автоматически блокируются на его виртуальном лицевом счете. После </w:t>
      </w:r>
      <w:r w:rsidR="00937A54" w:rsidRPr="00584CC9">
        <w:rPr>
          <w:rFonts w:cs="Times New Roman"/>
          <w:szCs w:val="26"/>
        </w:rPr>
        <w:t>этого</w:t>
      </w:r>
      <w:r w:rsidR="00D77468" w:rsidRPr="00584CC9">
        <w:rPr>
          <w:rFonts w:cs="Times New Roman"/>
          <w:szCs w:val="26"/>
        </w:rPr>
        <w:t xml:space="preserve">, претендент может распоряжаться только оставшимися свободными средствами </w:t>
      </w:r>
      <w:r w:rsidR="004F440A" w:rsidRPr="00584CC9">
        <w:rPr>
          <w:rFonts w:cs="Times New Roman"/>
          <w:szCs w:val="26"/>
        </w:rPr>
        <w:t xml:space="preserve">на виртуальном лицевом счете. Претендент может просмотреть состояние своего виртуального лицевого счета в личном </w:t>
      </w:r>
      <w:proofErr w:type="gramStart"/>
      <w:r w:rsidR="004F440A" w:rsidRPr="00584CC9">
        <w:rPr>
          <w:rFonts w:cs="Times New Roman"/>
          <w:szCs w:val="26"/>
        </w:rPr>
        <w:t>кабинете</w:t>
      </w:r>
      <w:proofErr w:type="gramEnd"/>
      <w:r w:rsidR="004F440A" w:rsidRPr="00584CC9">
        <w:rPr>
          <w:rFonts w:cs="Times New Roman"/>
          <w:szCs w:val="26"/>
        </w:rPr>
        <w:t xml:space="preserve"> в подразделе «</w:t>
      </w:r>
      <w:r w:rsidR="00BF3FC9" w:rsidRPr="00584CC9">
        <w:rPr>
          <w:rFonts w:cs="Times New Roman"/>
          <w:szCs w:val="26"/>
        </w:rPr>
        <w:t>С</w:t>
      </w:r>
      <w:r w:rsidR="004F440A" w:rsidRPr="00584CC9">
        <w:rPr>
          <w:rFonts w:cs="Times New Roman"/>
          <w:szCs w:val="26"/>
        </w:rPr>
        <w:t>остояние лицевого счета» раздела «Обеспечение»</w:t>
      </w:r>
      <w:r w:rsidR="00743F5E" w:rsidRPr="00584CC9">
        <w:rPr>
          <w:rFonts w:cs="Times New Roman"/>
          <w:szCs w:val="26"/>
        </w:rPr>
        <w:t xml:space="preserve"> (п. </w:t>
      </w:r>
      <w:r w:rsidR="00743F5E" w:rsidRPr="00584CC9">
        <w:rPr>
          <w:rFonts w:cs="Times New Roman"/>
          <w:szCs w:val="26"/>
        </w:rPr>
        <w:fldChar w:fldCharType="begin"/>
      </w:r>
      <w:r w:rsidR="00743F5E" w:rsidRPr="00584CC9">
        <w:rPr>
          <w:rFonts w:cs="Times New Roman"/>
          <w:szCs w:val="26"/>
        </w:rPr>
        <w:instrText xml:space="preserve"> REF _Ref411592678 \r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743F5E" w:rsidRPr="00584CC9">
        <w:rPr>
          <w:rFonts w:cs="Times New Roman"/>
          <w:szCs w:val="26"/>
        </w:rPr>
      </w:r>
      <w:r w:rsidR="00743F5E" w:rsidRPr="00584CC9">
        <w:rPr>
          <w:rFonts w:cs="Times New Roman"/>
          <w:szCs w:val="26"/>
        </w:rPr>
        <w:fldChar w:fldCharType="separate"/>
      </w:r>
      <w:r w:rsidR="001264FA">
        <w:rPr>
          <w:rFonts w:cs="Times New Roman"/>
          <w:szCs w:val="26"/>
        </w:rPr>
        <w:t>2.8</w:t>
      </w:r>
      <w:r w:rsidR="00743F5E" w:rsidRPr="00584CC9">
        <w:rPr>
          <w:rFonts w:cs="Times New Roman"/>
          <w:szCs w:val="26"/>
        </w:rPr>
        <w:fldChar w:fldCharType="end"/>
      </w:r>
      <w:r w:rsidR="00743F5E" w:rsidRPr="00584CC9">
        <w:rPr>
          <w:rFonts w:cs="Times New Roman"/>
          <w:szCs w:val="26"/>
        </w:rPr>
        <w:t>)</w:t>
      </w:r>
      <w:r w:rsidR="004F440A" w:rsidRPr="00584CC9">
        <w:rPr>
          <w:rFonts w:cs="Times New Roman"/>
          <w:szCs w:val="26"/>
        </w:rPr>
        <w:t>.</w:t>
      </w:r>
    </w:p>
    <w:p w14:paraId="454FB35E" w14:textId="0EEBB11E" w:rsidR="00BD5796" w:rsidRPr="00584CC9" w:rsidRDefault="00D025ED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Пользователь </w:t>
      </w:r>
      <w:r w:rsidR="00726B56">
        <w:rPr>
          <w:rFonts w:cs="Times New Roman"/>
          <w:szCs w:val="26"/>
        </w:rPr>
        <w:t>ЭТП</w:t>
      </w:r>
      <w:r w:rsidR="0072409B" w:rsidRPr="00584CC9">
        <w:rPr>
          <w:rFonts w:cs="Times New Roman"/>
          <w:szCs w:val="26"/>
        </w:rPr>
        <w:t xml:space="preserve"> имеет право </w:t>
      </w:r>
      <w:r w:rsidR="00CD67DD" w:rsidRPr="00584CC9">
        <w:rPr>
          <w:rFonts w:cs="Times New Roman"/>
          <w:szCs w:val="26"/>
        </w:rPr>
        <w:t xml:space="preserve">одновременно </w:t>
      </w:r>
      <w:r w:rsidR="0072409B" w:rsidRPr="00584CC9">
        <w:rPr>
          <w:rFonts w:cs="Times New Roman"/>
          <w:szCs w:val="26"/>
        </w:rPr>
        <w:t>подать только одну заявку</w:t>
      </w:r>
      <w:r w:rsidR="00F41786" w:rsidRPr="00584CC9">
        <w:rPr>
          <w:rFonts w:cs="Times New Roman"/>
          <w:szCs w:val="26"/>
        </w:rPr>
        <w:t xml:space="preserve"> по каждому лоту</w:t>
      </w:r>
      <w:r w:rsidR="0072409B" w:rsidRPr="00584CC9">
        <w:rPr>
          <w:rFonts w:cs="Times New Roman"/>
          <w:szCs w:val="26"/>
        </w:rPr>
        <w:t>.</w:t>
      </w:r>
      <w:r w:rsidR="00365EF0" w:rsidRPr="00584CC9">
        <w:rPr>
          <w:rFonts w:cs="Times New Roman"/>
          <w:szCs w:val="26"/>
        </w:rPr>
        <w:t xml:space="preserve"> </w:t>
      </w:r>
      <w:r w:rsidR="000D62FA" w:rsidRPr="00584CC9">
        <w:rPr>
          <w:rFonts w:cs="Times New Roman"/>
          <w:szCs w:val="26"/>
        </w:rPr>
        <w:t>Отправлять з</w:t>
      </w:r>
      <w:r w:rsidR="000F2A79" w:rsidRPr="00584CC9">
        <w:rPr>
          <w:rFonts w:cs="Times New Roman"/>
          <w:szCs w:val="26"/>
        </w:rPr>
        <w:t xml:space="preserve">аявки </w:t>
      </w:r>
      <w:r w:rsidR="00F6184F" w:rsidRPr="00584CC9">
        <w:rPr>
          <w:rFonts w:cs="Times New Roman"/>
          <w:szCs w:val="26"/>
        </w:rPr>
        <w:t xml:space="preserve">пользователь </w:t>
      </w:r>
      <w:r w:rsidR="00726B56">
        <w:rPr>
          <w:rFonts w:cs="Times New Roman"/>
          <w:szCs w:val="26"/>
        </w:rPr>
        <w:t>ЭТП</w:t>
      </w:r>
      <w:r w:rsidR="000F2A79" w:rsidRPr="00584CC9">
        <w:rPr>
          <w:rFonts w:cs="Times New Roman"/>
          <w:szCs w:val="26"/>
        </w:rPr>
        <w:t xml:space="preserve"> может только по т</w:t>
      </w:r>
      <w:r w:rsidR="000D62FA" w:rsidRPr="00584CC9">
        <w:rPr>
          <w:rFonts w:cs="Times New Roman"/>
          <w:szCs w:val="26"/>
        </w:rPr>
        <w:t xml:space="preserve">орговым </w:t>
      </w:r>
      <w:r w:rsidR="000F2A79" w:rsidRPr="00584CC9">
        <w:rPr>
          <w:rFonts w:cs="Times New Roman"/>
          <w:szCs w:val="26"/>
        </w:rPr>
        <w:t>п</w:t>
      </w:r>
      <w:r w:rsidR="000D62FA" w:rsidRPr="00584CC9">
        <w:rPr>
          <w:rFonts w:cs="Times New Roman"/>
          <w:szCs w:val="26"/>
        </w:rPr>
        <w:t>роцедурам</w:t>
      </w:r>
      <w:r w:rsidR="003100E4" w:rsidRPr="00584CC9">
        <w:rPr>
          <w:rFonts w:cs="Times New Roman"/>
          <w:szCs w:val="26"/>
        </w:rPr>
        <w:t>, имеющих статус</w:t>
      </w:r>
      <w:r w:rsidR="000D62FA" w:rsidRPr="00584CC9">
        <w:rPr>
          <w:rFonts w:cs="Times New Roman"/>
          <w:szCs w:val="26"/>
        </w:rPr>
        <w:t xml:space="preserve"> «Идет прием заявок».</w:t>
      </w:r>
      <w:r w:rsidR="0072409B" w:rsidRPr="00584CC9">
        <w:rPr>
          <w:rFonts w:cs="Times New Roman"/>
          <w:szCs w:val="26"/>
        </w:rPr>
        <w:t xml:space="preserve"> </w:t>
      </w:r>
      <w:r w:rsidR="00BD5796" w:rsidRPr="00584CC9">
        <w:rPr>
          <w:rFonts w:cs="Times New Roman"/>
          <w:szCs w:val="26"/>
        </w:rPr>
        <w:t xml:space="preserve">Заявку на участие </w:t>
      </w:r>
      <w:r w:rsidR="00E52500" w:rsidRPr="00584CC9">
        <w:rPr>
          <w:rFonts w:cs="Times New Roman"/>
          <w:szCs w:val="26"/>
        </w:rPr>
        <w:t xml:space="preserve">пользователь </w:t>
      </w:r>
      <w:r w:rsidR="00726B56">
        <w:rPr>
          <w:rFonts w:cs="Times New Roman"/>
          <w:szCs w:val="26"/>
        </w:rPr>
        <w:t>ЭТП</w:t>
      </w:r>
      <w:r w:rsidR="00BD5796" w:rsidRPr="00584CC9">
        <w:rPr>
          <w:rFonts w:cs="Times New Roman"/>
          <w:szCs w:val="26"/>
        </w:rPr>
        <w:t xml:space="preserve"> может направлять </w:t>
      </w:r>
      <w:r w:rsidR="00F73B3B" w:rsidRPr="00584CC9">
        <w:rPr>
          <w:rFonts w:cs="Times New Roman"/>
          <w:szCs w:val="26"/>
        </w:rPr>
        <w:t>организатору</w:t>
      </w:r>
      <w:r w:rsidR="00BD5796" w:rsidRPr="00584CC9">
        <w:rPr>
          <w:rFonts w:cs="Times New Roman"/>
          <w:szCs w:val="26"/>
        </w:rPr>
        <w:t xml:space="preserve"> по любому количеству лотов</w:t>
      </w:r>
      <w:r w:rsidR="00E52500" w:rsidRPr="00584CC9">
        <w:rPr>
          <w:rFonts w:cs="Times New Roman"/>
          <w:szCs w:val="26"/>
        </w:rPr>
        <w:t xml:space="preserve"> ТП</w:t>
      </w:r>
      <w:r w:rsidR="00BD5796" w:rsidRPr="00584CC9">
        <w:rPr>
          <w:rFonts w:cs="Times New Roman"/>
          <w:szCs w:val="26"/>
        </w:rPr>
        <w:t xml:space="preserve">. </w:t>
      </w:r>
    </w:p>
    <w:p w14:paraId="1DA103E1" w14:textId="77777777" w:rsidR="00066B41" w:rsidRPr="00584CC9" w:rsidRDefault="00066B41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Для перехода на страницу создания и отправки заявки пользователю необходимо нажать на кнопку «Подать заявку» </w:t>
      </w:r>
      <w:r w:rsidR="00726EDC" w:rsidRPr="00584CC9">
        <w:rPr>
          <w:rFonts w:cs="Times New Roman"/>
          <w:szCs w:val="26"/>
        </w:rPr>
        <w:t>(</w:t>
      </w:r>
      <w:r w:rsidR="00726EDC" w:rsidRPr="00584CC9">
        <w:rPr>
          <w:rFonts w:cs="Times New Roman"/>
          <w:szCs w:val="26"/>
        </w:rPr>
        <w:fldChar w:fldCharType="begin"/>
      </w:r>
      <w:r w:rsidR="00726EDC" w:rsidRPr="00584CC9">
        <w:rPr>
          <w:rFonts w:cs="Times New Roman"/>
          <w:szCs w:val="26"/>
        </w:rPr>
        <w:instrText xml:space="preserve"> REF _Ref394930923 \h  \* MERGEFORMAT </w:instrText>
      </w:r>
      <w:r w:rsidR="00726EDC" w:rsidRPr="00584CC9">
        <w:rPr>
          <w:rFonts w:cs="Times New Roman"/>
          <w:szCs w:val="26"/>
        </w:rPr>
      </w:r>
      <w:r w:rsidR="00726EDC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7.1</w:t>
      </w:r>
      <w:r w:rsidR="00726EDC" w:rsidRPr="00584CC9">
        <w:rPr>
          <w:rFonts w:cs="Times New Roman"/>
          <w:szCs w:val="26"/>
        </w:rPr>
        <w:fldChar w:fldCharType="end"/>
      </w:r>
      <w:r w:rsidR="00726EDC" w:rsidRPr="00584CC9">
        <w:rPr>
          <w:rFonts w:cs="Times New Roman"/>
          <w:szCs w:val="26"/>
        </w:rPr>
        <w:t xml:space="preserve">) </w:t>
      </w:r>
      <w:r w:rsidR="00356FD6" w:rsidRPr="00584CC9">
        <w:rPr>
          <w:rFonts w:cs="Times New Roman"/>
          <w:szCs w:val="26"/>
        </w:rPr>
        <w:t>в секции лота ТП.</w:t>
      </w:r>
    </w:p>
    <w:p w14:paraId="451E8357" w14:textId="0022A46B" w:rsidR="00BD5796" w:rsidRPr="00584CC9" w:rsidRDefault="00BD579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Претендент</w:t>
      </w:r>
      <w:r w:rsidR="0014393E" w:rsidRPr="00584CC9">
        <w:rPr>
          <w:rFonts w:cs="Times New Roman"/>
          <w:szCs w:val="26"/>
        </w:rPr>
        <w:t xml:space="preserve"> на участие </w:t>
      </w:r>
      <w:r w:rsidR="00E52500" w:rsidRPr="00584CC9">
        <w:rPr>
          <w:rFonts w:cs="Times New Roman"/>
          <w:szCs w:val="26"/>
        </w:rPr>
        <w:t xml:space="preserve">в ТП </w:t>
      </w:r>
      <w:r w:rsidRPr="00584CC9">
        <w:rPr>
          <w:rFonts w:cs="Times New Roman"/>
          <w:szCs w:val="26"/>
        </w:rPr>
        <w:t xml:space="preserve">не может отправить заявку без прикреплённого файла (файлов) с запрошенной </w:t>
      </w:r>
      <w:r w:rsidR="00A803FB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информаци</w:t>
      </w:r>
      <w:r w:rsidR="0072409B" w:rsidRPr="00584CC9">
        <w:rPr>
          <w:rFonts w:cs="Times New Roman"/>
          <w:szCs w:val="26"/>
        </w:rPr>
        <w:t>ей.</w:t>
      </w:r>
    </w:p>
    <w:p w14:paraId="5114996B" w14:textId="1A9DCB00" w:rsidR="0014393E" w:rsidRPr="00584CC9" w:rsidRDefault="0014393E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Претендент может добавить файл, расположенный на рабочем компьютере, нажав на кнопку «Добавить файл» либо добавить файлы, ранее-загруженные в личный кабинет, нажав на кнопку «Добавить файлы из личного кабинета»</w:t>
      </w:r>
      <w:r w:rsidR="00880625" w:rsidRPr="00584CC9">
        <w:rPr>
          <w:rFonts w:cs="Times New Roman"/>
          <w:szCs w:val="26"/>
        </w:rPr>
        <w:t xml:space="preserve"> (</w:t>
      </w:r>
      <w:r w:rsidR="00880625" w:rsidRPr="00584CC9">
        <w:rPr>
          <w:rFonts w:cs="Times New Roman"/>
          <w:szCs w:val="26"/>
        </w:rPr>
        <w:fldChar w:fldCharType="begin"/>
      </w:r>
      <w:r w:rsidR="00880625" w:rsidRPr="00584CC9">
        <w:rPr>
          <w:rFonts w:cs="Times New Roman"/>
          <w:szCs w:val="26"/>
        </w:rPr>
        <w:instrText xml:space="preserve"> REF _Ref395002054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880625" w:rsidRPr="00584CC9">
        <w:rPr>
          <w:rFonts w:cs="Times New Roman"/>
          <w:szCs w:val="26"/>
        </w:rPr>
      </w:r>
      <w:r w:rsidR="00880625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8.1</w:t>
      </w:r>
      <w:r w:rsidR="00880625" w:rsidRPr="00584CC9">
        <w:rPr>
          <w:rFonts w:cs="Times New Roman"/>
          <w:szCs w:val="26"/>
        </w:rPr>
        <w:fldChar w:fldCharType="end"/>
      </w:r>
      <w:r w:rsidR="00880625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.</w:t>
      </w:r>
    </w:p>
    <w:p w14:paraId="1E4E71B8" w14:textId="55777423" w:rsidR="00304EAC" w:rsidRPr="00120C53" w:rsidRDefault="00C96E48" w:rsidP="00304EAC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913D7E0" wp14:editId="2ED29CE7">
            <wp:extent cx="5938520" cy="1190625"/>
            <wp:effectExtent l="19050" t="19050" r="24130" b="28575"/>
            <wp:docPr id="6" name="Рисунок 6" descr="C:\Users\zakharova\Desktop\Руковдства _Аукцион по продаже имущества\Скрины_Участник\Заявка в Т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harova\Desktop\Руковдства _Аукцион по продаже имущества\Скрины_Участник\Заявка в ТП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6D5D23" w14:textId="2EA43C9E" w:rsidR="00880625" w:rsidRPr="00120C53" w:rsidRDefault="00C46D2A" w:rsidP="00880625">
      <w:pPr>
        <w:pStyle w:val="af9"/>
        <w:rPr>
          <w:rFonts w:ascii="Times New Roman" w:hAnsi="Times New Roman" w:cs="Times New Roman"/>
        </w:rPr>
      </w:pPr>
      <w:bookmarkStart w:id="45" w:name="_Ref395002054"/>
      <w:r w:rsidRPr="00120C53">
        <w:rPr>
          <w:rFonts w:ascii="Times New Roman" w:hAnsi="Times New Roman" w:cs="Times New Roman"/>
        </w:rPr>
        <w:t>р</w:t>
      </w:r>
      <w:r w:rsidR="00880625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45"/>
    </w:p>
    <w:p w14:paraId="789AD184" w14:textId="328187C2" w:rsidR="00CC24F9" w:rsidRPr="00584CC9" w:rsidRDefault="00CC24F9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bookmarkStart w:id="46" w:name="_Ref411499255"/>
      <w:r w:rsidRPr="00584CC9">
        <w:rPr>
          <w:rFonts w:cs="Times New Roman"/>
          <w:szCs w:val="26"/>
        </w:rPr>
        <w:t>При нажатии на кнопку «Добавить файл» появится форма загрузки документа. Форма состоит из следующих полей</w:t>
      </w:r>
      <w:r w:rsidR="007B2746" w:rsidRPr="00584CC9">
        <w:rPr>
          <w:rFonts w:cs="Times New Roman"/>
          <w:szCs w:val="26"/>
        </w:rPr>
        <w:t xml:space="preserve"> (</w:t>
      </w:r>
      <w:r w:rsidR="007B2746" w:rsidRPr="00584CC9">
        <w:rPr>
          <w:rFonts w:cs="Times New Roman"/>
          <w:szCs w:val="26"/>
        </w:rPr>
        <w:fldChar w:fldCharType="begin"/>
      </w:r>
      <w:r w:rsidR="007B2746" w:rsidRPr="00584CC9">
        <w:rPr>
          <w:rFonts w:cs="Times New Roman"/>
          <w:szCs w:val="26"/>
        </w:rPr>
        <w:instrText xml:space="preserve"> REF _Ref395003061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7B2746" w:rsidRPr="00584CC9">
        <w:rPr>
          <w:rFonts w:cs="Times New Roman"/>
          <w:szCs w:val="26"/>
        </w:rPr>
      </w:r>
      <w:r w:rsidR="007B2746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8.2</w:t>
      </w:r>
      <w:r w:rsidR="007B2746" w:rsidRPr="00584CC9">
        <w:rPr>
          <w:rFonts w:cs="Times New Roman"/>
          <w:szCs w:val="26"/>
        </w:rPr>
        <w:fldChar w:fldCharType="end"/>
      </w:r>
      <w:r w:rsidR="007B2746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:</w:t>
      </w:r>
      <w:bookmarkEnd w:id="46"/>
    </w:p>
    <w:p w14:paraId="6664B1EE" w14:textId="77777777" w:rsidR="00CC24F9" w:rsidRPr="00C96E48" w:rsidRDefault="00CC24F9" w:rsidP="00DA698A">
      <w:pPr>
        <w:pStyle w:val="10"/>
        <w:ind w:left="1276"/>
        <w:rPr>
          <w:rFonts w:cs="Times New Roman"/>
        </w:rPr>
      </w:pPr>
      <w:r w:rsidRPr="00C96E48">
        <w:rPr>
          <w:rFonts w:cs="Times New Roman"/>
        </w:rPr>
        <w:t>Прикрепить файл (поле для выбора файла, обязательно для заполнения)</w:t>
      </w:r>
      <w:r w:rsidR="008B73AE" w:rsidRPr="00C96E48">
        <w:rPr>
          <w:rFonts w:cs="Times New Roman"/>
        </w:rPr>
        <w:t xml:space="preserve">. Каждый из прикрепляемых </w:t>
      </w:r>
      <w:r w:rsidR="00A86DDE" w:rsidRPr="00C96E48">
        <w:rPr>
          <w:rFonts w:cs="Times New Roman"/>
        </w:rPr>
        <w:t xml:space="preserve">претендентом </w:t>
      </w:r>
      <w:r w:rsidR="008B73AE" w:rsidRPr="00C96E48">
        <w:rPr>
          <w:rFonts w:cs="Times New Roman"/>
        </w:rPr>
        <w:t>файлов не должен превышать 5 Мб</w:t>
      </w:r>
      <w:r w:rsidR="00530AB1" w:rsidRPr="00C96E48">
        <w:rPr>
          <w:rFonts w:cs="Times New Roman"/>
        </w:rPr>
        <w:t>. Погружаемые документы могут быть только изображениями, документами и архивами</w:t>
      </w:r>
      <w:r w:rsidRPr="00C96E48">
        <w:rPr>
          <w:rFonts w:cs="Times New Roman"/>
        </w:rPr>
        <w:t>;</w:t>
      </w:r>
    </w:p>
    <w:p w14:paraId="400AF6C4" w14:textId="77777777" w:rsidR="00CC24F9" w:rsidRPr="00C96E48" w:rsidRDefault="00CC24F9" w:rsidP="00DA698A">
      <w:pPr>
        <w:pStyle w:val="10"/>
        <w:ind w:left="1276"/>
        <w:rPr>
          <w:rFonts w:cs="Times New Roman"/>
        </w:rPr>
      </w:pPr>
      <w:r w:rsidRPr="00C96E48">
        <w:rPr>
          <w:rFonts w:cs="Times New Roman"/>
        </w:rPr>
        <w:t>Название файла (текстовое поле, обязательно для заполнения);</w:t>
      </w:r>
    </w:p>
    <w:p w14:paraId="7FA987FA" w14:textId="77777777" w:rsidR="00CC24F9" w:rsidRPr="00C96E48" w:rsidRDefault="00CC24F9" w:rsidP="00DA698A">
      <w:pPr>
        <w:pStyle w:val="10"/>
        <w:ind w:left="1276"/>
        <w:rPr>
          <w:rFonts w:cs="Times New Roman"/>
        </w:rPr>
      </w:pPr>
      <w:r w:rsidRPr="00C96E48">
        <w:rPr>
          <w:rFonts w:cs="Times New Roman"/>
        </w:rPr>
        <w:t>Комментарий к файлу (многострочное текстовое поле, необязательно для заполнения).</w:t>
      </w:r>
    </w:p>
    <w:p w14:paraId="25D28CAA" w14:textId="77777777" w:rsidR="007B2746" w:rsidRPr="00120C53" w:rsidRDefault="00CB7B7C" w:rsidP="007B2746">
      <w:pPr>
        <w:keepNext/>
        <w:jc w:val="center"/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6DA6FB" wp14:editId="54ABB4C3">
            <wp:extent cx="5866410" cy="2117955"/>
            <wp:effectExtent l="19050" t="19050" r="20320" b="15875"/>
            <wp:docPr id="36" name="Рисунок 36" descr="C:\Users\zakharova\Desktop\Изм рук-в по БИП\Скрины по рук-ву участника ТП\Загрузка фай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kharova\Desktop\Изм рук-в по БИП\Скрины по рук-ву участника ТП\Загрузка файл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72" cy="2120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B1F91" w14:textId="63A0C5F2" w:rsidR="00CC24F9" w:rsidRPr="00120C53" w:rsidRDefault="00CB7B7C" w:rsidP="007B2746">
      <w:pPr>
        <w:pStyle w:val="af9"/>
        <w:rPr>
          <w:rFonts w:ascii="Times New Roman" w:hAnsi="Times New Roman" w:cs="Times New Roman"/>
        </w:rPr>
      </w:pPr>
      <w:bookmarkStart w:id="47" w:name="_Ref395003061"/>
      <w:r w:rsidRPr="00120C53">
        <w:rPr>
          <w:rFonts w:ascii="Times New Roman" w:hAnsi="Times New Roman" w:cs="Times New Roman"/>
        </w:rPr>
        <w:t>р</w:t>
      </w:r>
      <w:r w:rsidR="007B2746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47"/>
    </w:p>
    <w:p w14:paraId="3DA6ADEE" w14:textId="69154542" w:rsidR="00CC24F9" w:rsidRPr="00584CC9" w:rsidRDefault="00CC24F9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bookmarkStart w:id="48" w:name="_Ref411499259"/>
      <w:r w:rsidRPr="00584CC9">
        <w:rPr>
          <w:rFonts w:cs="Times New Roman"/>
          <w:szCs w:val="26"/>
        </w:rPr>
        <w:t>Для выбора файла для загрузки с компьютера пользователя необходимо нажать кнопку «</w:t>
      </w:r>
      <w:r w:rsidR="00FF6193" w:rsidRPr="00584CC9">
        <w:rPr>
          <w:rFonts w:cs="Times New Roman"/>
          <w:szCs w:val="26"/>
        </w:rPr>
        <w:t>Обзор</w:t>
      </w:r>
      <w:r w:rsidRPr="00584CC9">
        <w:rPr>
          <w:rFonts w:cs="Times New Roman"/>
          <w:szCs w:val="26"/>
        </w:rPr>
        <w:t xml:space="preserve">». </w:t>
      </w:r>
      <w:r w:rsidR="007B2746" w:rsidRPr="00584CC9">
        <w:rPr>
          <w:rFonts w:cs="Times New Roman"/>
          <w:szCs w:val="26"/>
        </w:rPr>
        <w:t xml:space="preserve">Также необходимо заполнить обязательное для заполнения поле «Название файла». После выбора файла и заполнения всей необходимой информации </w:t>
      </w:r>
      <w:r w:rsidR="00EF4499" w:rsidRPr="00584CC9">
        <w:rPr>
          <w:rFonts w:cs="Times New Roman"/>
          <w:szCs w:val="26"/>
        </w:rPr>
        <w:t>нужно</w:t>
      </w:r>
      <w:r w:rsidR="007B2746" w:rsidRPr="00584CC9">
        <w:rPr>
          <w:rFonts w:cs="Times New Roman"/>
          <w:szCs w:val="26"/>
        </w:rPr>
        <w:t xml:space="preserve"> нажать </w:t>
      </w:r>
      <w:r w:rsidR="00EF4499" w:rsidRPr="00584CC9">
        <w:rPr>
          <w:rFonts w:cs="Times New Roman"/>
          <w:szCs w:val="26"/>
        </w:rPr>
        <w:t xml:space="preserve">на </w:t>
      </w:r>
      <w:r w:rsidR="007B2746" w:rsidRPr="00584CC9">
        <w:rPr>
          <w:rFonts w:cs="Times New Roman"/>
          <w:szCs w:val="26"/>
        </w:rPr>
        <w:t>кнопку «Загрузить».</w:t>
      </w:r>
      <w:bookmarkEnd w:id="48"/>
    </w:p>
    <w:p w14:paraId="73CEAE38" w14:textId="77777777" w:rsidR="004D39C9" w:rsidRDefault="004D39C9">
      <w:pPr>
        <w:rPr>
          <w:rFonts w:cs="Times New Roman"/>
        </w:rPr>
      </w:pPr>
      <w:bookmarkStart w:id="49" w:name="_Ref411499262"/>
      <w:bookmarkStart w:id="50" w:name="_Ref411592742"/>
      <w:r>
        <w:rPr>
          <w:rFonts w:cs="Times New Roman"/>
        </w:rPr>
        <w:br w:type="page"/>
      </w:r>
    </w:p>
    <w:p w14:paraId="37C4A632" w14:textId="066F3847" w:rsidR="00EB04D8" w:rsidRPr="00584CC9" w:rsidRDefault="00913CB4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bookmarkStart w:id="51" w:name="_Ref424048892"/>
      <w:r w:rsidRPr="00584CC9">
        <w:rPr>
          <w:rFonts w:cs="Times New Roman"/>
          <w:szCs w:val="26"/>
        </w:rPr>
        <w:lastRenderedPageBreak/>
        <w:t xml:space="preserve">Претендент имеет возможность </w:t>
      </w:r>
      <w:r w:rsidR="00D938D2" w:rsidRPr="00584CC9">
        <w:rPr>
          <w:rFonts w:cs="Times New Roman"/>
          <w:szCs w:val="26"/>
        </w:rPr>
        <w:t>прикрепить</w:t>
      </w:r>
      <w:r w:rsidRPr="00584CC9">
        <w:rPr>
          <w:rFonts w:cs="Times New Roman"/>
          <w:szCs w:val="26"/>
        </w:rPr>
        <w:t xml:space="preserve"> к заявке докумен</w:t>
      </w:r>
      <w:r w:rsidR="004813F8" w:rsidRPr="00584CC9">
        <w:rPr>
          <w:rFonts w:cs="Times New Roman"/>
          <w:szCs w:val="26"/>
        </w:rPr>
        <w:t>т</w:t>
      </w:r>
      <w:r w:rsidR="00D938D2" w:rsidRPr="00584CC9">
        <w:rPr>
          <w:rFonts w:cs="Times New Roman"/>
          <w:szCs w:val="26"/>
        </w:rPr>
        <w:t>ы</w:t>
      </w:r>
      <w:r w:rsidR="004813F8" w:rsidRPr="00584CC9">
        <w:rPr>
          <w:rFonts w:cs="Times New Roman"/>
          <w:szCs w:val="26"/>
        </w:rPr>
        <w:t>, ранее загруженны</w:t>
      </w:r>
      <w:r w:rsidR="00D938D2" w:rsidRPr="00584CC9">
        <w:rPr>
          <w:rFonts w:cs="Times New Roman"/>
          <w:szCs w:val="26"/>
        </w:rPr>
        <w:t>е</w:t>
      </w:r>
      <w:r w:rsidR="004813F8" w:rsidRPr="00584CC9">
        <w:rPr>
          <w:rFonts w:cs="Times New Roman"/>
          <w:szCs w:val="26"/>
        </w:rPr>
        <w:t xml:space="preserve"> в разделах</w:t>
      </w:r>
      <w:r w:rsidRPr="00584CC9">
        <w:rPr>
          <w:rFonts w:cs="Times New Roman"/>
          <w:szCs w:val="26"/>
        </w:rPr>
        <w:t xml:space="preserve"> «Документы и лицензии»</w:t>
      </w:r>
      <w:r w:rsidR="004813F8" w:rsidRPr="00584CC9">
        <w:rPr>
          <w:rFonts w:cs="Times New Roman"/>
          <w:szCs w:val="26"/>
        </w:rPr>
        <w:t xml:space="preserve"> и «Документы для аккредитации»</w:t>
      </w:r>
      <w:r w:rsidRPr="00584CC9">
        <w:rPr>
          <w:rFonts w:cs="Times New Roman"/>
          <w:szCs w:val="26"/>
        </w:rPr>
        <w:t xml:space="preserve"> в </w:t>
      </w:r>
      <w:r w:rsidR="00403D70" w:rsidRPr="00584CC9">
        <w:rPr>
          <w:rFonts w:cs="Times New Roman"/>
          <w:szCs w:val="26"/>
        </w:rPr>
        <w:t>разделе</w:t>
      </w:r>
      <w:r w:rsidRPr="00584CC9">
        <w:rPr>
          <w:rFonts w:cs="Times New Roman"/>
          <w:szCs w:val="26"/>
        </w:rPr>
        <w:t xml:space="preserve"> «Информационная карта» на вкладке «Рабочий стол» личного кабинета. </w:t>
      </w:r>
      <w:r w:rsidR="00EB04D8" w:rsidRPr="00584CC9">
        <w:rPr>
          <w:rFonts w:cs="Times New Roman"/>
          <w:szCs w:val="26"/>
        </w:rPr>
        <w:t xml:space="preserve">При нажатии на кнопку «Добавить файлы из личного кабинета» откроется всплывающее окно, в </w:t>
      </w:r>
      <w:r w:rsidR="007E1705" w:rsidRPr="00584CC9">
        <w:rPr>
          <w:rFonts w:cs="Times New Roman"/>
          <w:szCs w:val="26"/>
        </w:rPr>
        <w:t xml:space="preserve">котором он </w:t>
      </w:r>
      <w:r w:rsidR="00EB04D8" w:rsidRPr="00584CC9">
        <w:rPr>
          <w:rFonts w:cs="Times New Roman"/>
          <w:szCs w:val="26"/>
        </w:rPr>
        <w:t>должен проставить флажки напротив тех документов, которые нужно добавить в заявку</w:t>
      </w:r>
      <w:r w:rsidR="007B2746" w:rsidRPr="00584CC9">
        <w:rPr>
          <w:rFonts w:cs="Times New Roman"/>
          <w:szCs w:val="26"/>
        </w:rPr>
        <w:t xml:space="preserve"> (</w:t>
      </w:r>
      <w:r w:rsidR="007B2746" w:rsidRPr="00584CC9">
        <w:rPr>
          <w:rFonts w:cs="Times New Roman"/>
          <w:szCs w:val="26"/>
        </w:rPr>
        <w:fldChar w:fldCharType="begin"/>
      </w:r>
      <w:r w:rsidR="007B2746" w:rsidRPr="00584CC9">
        <w:rPr>
          <w:rFonts w:cs="Times New Roman"/>
          <w:szCs w:val="26"/>
        </w:rPr>
        <w:instrText xml:space="preserve"> REF _Ref395003095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7B2746" w:rsidRPr="00584CC9">
        <w:rPr>
          <w:rFonts w:cs="Times New Roman"/>
          <w:szCs w:val="26"/>
        </w:rPr>
      </w:r>
      <w:r w:rsidR="007B2746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8.3</w:t>
      </w:r>
      <w:r w:rsidR="007B2746" w:rsidRPr="00584CC9">
        <w:rPr>
          <w:rFonts w:cs="Times New Roman"/>
          <w:szCs w:val="26"/>
        </w:rPr>
        <w:fldChar w:fldCharType="end"/>
      </w:r>
      <w:r w:rsidR="007B2746" w:rsidRPr="00584CC9">
        <w:rPr>
          <w:rFonts w:cs="Times New Roman"/>
          <w:szCs w:val="26"/>
        </w:rPr>
        <w:t>)</w:t>
      </w:r>
      <w:r w:rsidR="00EB04D8" w:rsidRPr="00584CC9">
        <w:rPr>
          <w:rFonts w:cs="Times New Roman"/>
          <w:szCs w:val="26"/>
        </w:rPr>
        <w:t>.</w:t>
      </w:r>
      <w:bookmarkEnd w:id="49"/>
      <w:bookmarkEnd w:id="50"/>
      <w:bookmarkEnd w:id="51"/>
    </w:p>
    <w:p w14:paraId="0E28B0A5" w14:textId="240D8DEB" w:rsidR="00EB04D8" w:rsidRPr="00584CC9" w:rsidRDefault="00EB04D8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bookmarkStart w:id="52" w:name="_Ref411499264"/>
      <w:r w:rsidRPr="00584CC9">
        <w:rPr>
          <w:rFonts w:cs="Times New Roman"/>
          <w:szCs w:val="26"/>
        </w:rPr>
        <w:t>После выбора н</w:t>
      </w:r>
      <w:r w:rsidR="007E1705" w:rsidRPr="00584CC9">
        <w:rPr>
          <w:rFonts w:cs="Times New Roman"/>
          <w:szCs w:val="26"/>
        </w:rPr>
        <w:t>еобходимых документов нужно</w:t>
      </w:r>
      <w:r w:rsidRPr="00584CC9">
        <w:rPr>
          <w:rFonts w:cs="Times New Roman"/>
          <w:szCs w:val="26"/>
        </w:rPr>
        <w:t xml:space="preserve"> нажать кнопку «Добавить»</w:t>
      </w:r>
      <w:r w:rsidR="008462E4" w:rsidRPr="00584CC9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после чего документы появятся на странице формирования заявки.</w:t>
      </w:r>
      <w:bookmarkEnd w:id="52"/>
    </w:p>
    <w:p w14:paraId="4A0D73AC" w14:textId="77777777" w:rsidR="007B2746" w:rsidRPr="00120C53" w:rsidRDefault="00EB04D8" w:rsidP="006F0F6F">
      <w:pPr>
        <w:keepNext/>
        <w:jc w:val="center"/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4284EA" wp14:editId="44F1EA50">
            <wp:extent cx="4346368" cy="2926139"/>
            <wp:effectExtent l="19050" t="19050" r="16510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3689" cy="29310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1B5D23" w14:textId="0EAEB4B8" w:rsidR="0014393E" w:rsidRPr="00120C53" w:rsidRDefault="00403D70" w:rsidP="007B2746">
      <w:pPr>
        <w:pStyle w:val="af9"/>
        <w:rPr>
          <w:rFonts w:ascii="Times New Roman" w:hAnsi="Times New Roman" w:cs="Times New Roman"/>
        </w:rPr>
      </w:pPr>
      <w:bookmarkStart w:id="53" w:name="_Ref395003095"/>
      <w:r w:rsidRPr="00120C53">
        <w:rPr>
          <w:rFonts w:ascii="Times New Roman" w:hAnsi="Times New Roman" w:cs="Times New Roman"/>
        </w:rPr>
        <w:t>р</w:t>
      </w:r>
      <w:r w:rsidR="007B2746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3</w:t>
      </w:r>
      <w:r w:rsidR="00B10AFC">
        <w:rPr>
          <w:rFonts w:ascii="Times New Roman" w:hAnsi="Times New Roman" w:cs="Times New Roman"/>
        </w:rPr>
        <w:fldChar w:fldCharType="end"/>
      </w:r>
      <w:bookmarkEnd w:id="53"/>
    </w:p>
    <w:p w14:paraId="11D0BE6A" w14:textId="301EF99D" w:rsidR="007B2746" w:rsidRPr="00584CC9" w:rsidRDefault="007B274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Загруженны</w:t>
      </w:r>
      <w:r w:rsidR="005B69A9" w:rsidRPr="00584CC9">
        <w:rPr>
          <w:rFonts w:cs="Times New Roman"/>
          <w:szCs w:val="26"/>
        </w:rPr>
        <w:t>е</w:t>
      </w:r>
      <w:r w:rsidRPr="00584CC9">
        <w:rPr>
          <w:rFonts w:cs="Times New Roman"/>
          <w:szCs w:val="26"/>
        </w:rPr>
        <w:t xml:space="preserve"> файлы заявки отображаются в </w:t>
      </w:r>
      <w:proofErr w:type="gramStart"/>
      <w:r w:rsidRPr="00584CC9">
        <w:rPr>
          <w:rFonts w:cs="Times New Roman"/>
          <w:szCs w:val="26"/>
        </w:rPr>
        <w:t>виде</w:t>
      </w:r>
      <w:proofErr w:type="gramEnd"/>
      <w:r w:rsidRPr="00584CC9">
        <w:rPr>
          <w:rFonts w:cs="Times New Roman"/>
          <w:szCs w:val="26"/>
        </w:rPr>
        <w:t xml:space="preserve"> табличного списка со следующими </w:t>
      </w:r>
      <w:r w:rsidR="00E71E6D" w:rsidRPr="00584CC9">
        <w:rPr>
          <w:rFonts w:cs="Times New Roman"/>
          <w:szCs w:val="26"/>
        </w:rPr>
        <w:t>колонками</w:t>
      </w:r>
      <w:r w:rsidR="008F3853" w:rsidRPr="00584CC9">
        <w:rPr>
          <w:rFonts w:cs="Times New Roman"/>
          <w:szCs w:val="26"/>
        </w:rPr>
        <w:t xml:space="preserve"> (</w:t>
      </w:r>
      <w:r w:rsidR="008F3853" w:rsidRPr="00584CC9">
        <w:rPr>
          <w:rFonts w:cs="Times New Roman"/>
          <w:szCs w:val="26"/>
        </w:rPr>
        <w:fldChar w:fldCharType="begin"/>
      </w:r>
      <w:r w:rsidR="008F3853" w:rsidRPr="00584CC9">
        <w:rPr>
          <w:rFonts w:cs="Times New Roman"/>
          <w:szCs w:val="26"/>
        </w:rPr>
        <w:instrText xml:space="preserve"> REF _Ref395004461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8F3853" w:rsidRPr="00584CC9">
        <w:rPr>
          <w:rFonts w:cs="Times New Roman"/>
          <w:szCs w:val="26"/>
        </w:rPr>
      </w:r>
      <w:r w:rsidR="008F3853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8.4</w:t>
      </w:r>
      <w:r w:rsidR="008F3853" w:rsidRPr="00584CC9">
        <w:rPr>
          <w:rFonts w:cs="Times New Roman"/>
          <w:szCs w:val="26"/>
        </w:rPr>
        <w:fldChar w:fldCharType="end"/>
      </w:r>
      <w:r w:rsidR="008F3853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:</w:t>
      </w:r>
    </w:p>
    <w:p w14:paraId="1025B2EB" w14:textId="00B527DE" w:rsidR="007B2746" w:rsidRPr="007E1705" w:rsidRDefault="00E71E6D" w:rsidP="00AE6E45">
      <w:pPr>
        <w:pStyle w:val="10"/>
        <w:ind w:left="1276"/>
        <w:rPr>
          <w:rFonts w:cs="Times New Roman"/>
        </w:rPr>
      </w:pPr>
      <w:r w:rsidRPr="007E1705">
        <w:rPr>
          <w:rFonts w:cs="Times New Roman"/>
        </w:rPr>
        <w:t xml:space="preserve">Колонка </w:t>
      </w:r>
      <w:r w:rsidR="005B69A9" w:rsidRPr="007E1705">
        <w:rPr>
          <w:rFonts w:cs="Times New Roman"/>
        </w:rPr>
        <w:t>«№ файла»</w:t>
      </w:r>
      <w:r w:rsidR="006A2D76" w:rsidRPr="007E1705">
        <w:rPr>
          <w:rFonts w:cs="Times New Roman"/>
        </w:rPr>
        <w:t>. Колонка</w:t>
      </w:r>
      <w:r w:rsidR="005B69A9" w:rsidRPr="007E1705">
        <w:rPr>
          <w:rFonts w:cs="Times New Roman"/>
        </w:rPr>
        <w:t xml:space="preserve"> содержит номер</w:t>
      </w:r>
      <w:r w:rsidRPr="007E1705">
        <w:rPr>
          <w:rFonts w:cs="Times New Roman"/>
        </w:rPr>
        <w:t>а</w:t>
      </w:r>
      <w:r w:rsidR="005B69A9" w:rsidRPr="007E1705">
        <w:rPr>
          <w:rFonts w:cs="Times New Roman"/>
        </w:rPr>
        <w:t xml:space="preserve"> файл</w:t>
      </w:r>
      <w:r w:rsidRPr="007E1705">
        <w:rPr>
          <w:rFonts w:cs="Times New Roman"/>
        </w:rPr>
        <w:t>ов</w:t>
      </w:r>
      <w:r w:rsidR="005B69A9" w:rsidRPr="007E1705">
        <w:rPr>
          <w:rFonts w:cs="Times New Roman"/>
        </w:rPr>
        <w:t>, присваиваемы</w:t>
      </w:r>
      <w:r w:rsidRPr="007E1705">
        <w:rPr>
          <w:rFonts w:cs="Times New Roman"/>
        </w:rPr>
        <w:t>е</w:t>
      </w:r>
      <w:r w:rsidR="005B69A9" w:rsidRPr="007E1705">
        <w:rPr>
          <w:rFonts w:cs="Times New Roman"/>
        </w:rPr>
        <w:t xml:space="preserve"> </w:t>
      </w:r>
      <w:r w:rsidR="006B59FC">
        <w:rPr>
          <w:rFonts w:cs="Times New Roman"/>
        </w:rPr>
        <w:t>электронной площадкой</w:t>
      </w:r>
      <w:r w:rsidR="00F93B30" w:rsidRPr="007E1705">
        <w:rPr>
          <w:rFonts w:cs="Times New Roman"/>
        </w:rPr>
        <w:t>;</w:t>
      </w:r>
    </w:p>
    <w:p w14:paraId="114D8826" w14:textId="77777777" w:rsidR="005B69A9" w:rsidRPr="007E1705" w:rsidRDefault="00E71E6D" w:rsidP="00AE6E45">
      <w:pPr>
        <w:pStyle w:val="10"/>
        <w:ind w:left="1276"/>
        <w:rPr>
          <w:rFonts w:cs="Times New Roman"/>
        </w:rPr>
      </w:pPr>
      <w:r w:rsidRPr="007E1705">
        <w:rPr>
          <w:rFonts w:cs="Times New Roman"/>
        </w:rPr>
        <w:t xml:space="preserve">Колонка </w:t>
      </w:r>
      <w:r w:rsidR="005B69A9" w:rsidRPr="007E1705">
        <w:rPr>
          <w:rFonts w:cs="Times New Roman"/>
        </w:rPr>
        <w:t>«Файл»</w:t>
      </w:r>
      <w:r w:rsidR="006A2D76" w:rsidRPr="007E1705">
        <w:rPr>
          <w:rFonts w:cs="Times New Roman"/>
        </w:rPr>
        <w:t>. Колонка</w:t>
      </w:r>
      <w:r w:rsidR="005B69A9" w:rsidRPr="007E1705">
        <w:rPr>
          <w:rFonts w:cs="Times New Roman"/>
        </w:rPr>
        <w:t xml:space="preserve"> содержит названия файлов, которые являются ссылками для скачивания;</w:t>
      </w:r>
    </w:p>
    <w:p w14:paraId="666CE06C" w14:textId="77777777" w:rsidR="005B69A9" w:rsidRPr="007E1705" w:rsidRDefault="00E71E6D" w:rsidP="00AE6E45">
      <w:pPr>
        <w:pStyle w:val="10"/>
        <w:ind w:left="1276"/>
        <w:rPr>
          <w:rFonts w:cs="Times New Roman"/>
        </w:rPr>
      </w:pPr>
      <w:r w:rsidRPr="007E1705">
        <w:rPr>
          <w:rFonts w:cs="Times New Roman"/>
        </w:rPr>
        <w:t>В колонк</w:t>
      </w:r>
      <w:r w:rsidR="00E75932" w:rsidRPr="007E1705">
        <w:rPr>
          <w:rFonts w:cs="Times New Roman"/>
        </w:rPr>
        <w:t>е</w:t>
      </w:r>
      <w:r w:rsidRPr="007E1705">
        <w:rPr>
          <w:rFonts w:cs="Times New Roman"/>
        </w:rPr>
        <w:t xml:space="preserve"> </w:t>
      </w:r>
      <w:r w:rsidR="005B69A9" w:rsidRPr="007E1705">
        <w:rPr>
          <w:rFonts w:cs="Times New Roman"/>
        </w:rPr>
        <w:t>«Размер»</w:t>
      </w:r>
      <w:r w:rsidR="006A2D76" w:rsidRPr="007E1705">
        <w:rPr>
          <w:rFonts w:cs="Times New Roman"/>
        </w:rPr>
        <w:t>. Колонка</w:t>
      </w:r>
      <w:r w:rsidR="005B69A9" w:rsidRPr="007E1705">
        <w:rPr>
          <w:rFonts w:cs="Times New Roman"/>
        </w:rPr>
        <w:t xml:space="preserve"> указыва</w:t>
      </w:r>
      <w:r w:rsidRPr="007E1705">
        <w:rPr>
          <w:rFonts w:cs="Times New Roman"/>
        </w:rPr>
        <w:t>ю</w:t>
      </w:r>
      <w:r w:rsidR="005B69A9" w:rsidRPr="007E1705">
        <w:rPr>
          <w:rFonts w:cs="Times New Roman"/>
        </w:rPr>
        <w:t>тся размер</w:t>
      </w:r>
      <w:r w:rsidRPr="007E1705">
        <w:rPr>
          <w:rFonts w:cs="Times New Roman"/>
        </w:rPr>
        <w:t>ы</w:t>
      </w:r>
      <w:r w:rsidR="005B69A9" w:rsidRPr="007E1705">
        <w:rPr>
          <w:rFonts w:cs="Times New Roman"/>
        </w:rPr>
        <w:t xml:space="preserve"> загруженн</w:t>
      </w:r>
      <w:r w:rsidRPr="007E1705">
        <w:rPr>
          <w:rFonts w:cs="Times New Roman"/>
        </w:rPr>
        <w:t>ых</w:t>
      </w:r>
      <w:r w:rsidR="005B69A9" w:rsidRPr="007E1705">
        <w:rPr>
          <w:rFonts w:cs="Times New Roman"/>
        </w:rPr>
        <w:t xml:space="preserve"> файл</w:t>
      </w:r>
      <w:r w:rsidRPr="007E1705">
        <w:rPr>
          <w:rFonts w:cs="Times New Roman"/>
        </w:rPr>
        <w:t>ов</w:t>
      </w:r>
      <w:r w:rsidR="005B69A9" w:rsidRPr="007E1705">
        <w:rPr>
          <w:rFonts w:cs="Times New Roman"/>
        </w:rPr>
        <w:t>;</w:t>
      </w:r>
    </w:p>
    <w:p w14:paraId="79EA83C8" w14:textId="77777777" w:rsidR="005B69A9" w:rsidRPr="007E1705" w:rsidRDefault="00E71E6D" w:rsidP="00AE6E45">
      <w:pPr>
        <w:pStyle w:val="10"/>
        <w:ind w:left="1276"/>
        <w:rPr>
          <w:rFonts w:cs="Times New Roman"/>
        </w:rPr>
      </w:pPr>
      <w:r w:rsidRPr="007E1705">
        <w:rPr>
          <w:rFonts w:cs="Times New Roman"/>
        </w:rPr>
        <w:t xml:space="preserve">Колонка </w:t>
      </w:r>
      <w:r w:rsidR="005B69A9" w:rsidRPr="007E1705">
        <w:rPr>
          <w:rFonts w:cs="Times New Roman"/>
        </w:rPr>
        <w:t>«Комментарии к файлу»</w:t>
      </w:r>
      <w:r w:rsidR="006A2D76" w:rsidRPr="007E1705">
        <w:rPr>
          <w:rFonts w:cs="Times New Roman"/>
        </w:rPr>
        <w:t>. Колонка</w:t>
      </w:r>
      <w:r w:rsidR="005B69A9" w:rsidRPr="007E1705">
        <w:rPr>
          <w:rFonts w:cs="Times New Roman"/>
        </w:rPr>
        <w:t xml:space="preserve"> содержит комментарии, указанные претендентом при загрузке файла;</w:t>
      </w:r>
    </w:p>
    <w:p w14:paraId="34CE916F" w14:textId="77777777" w:rsidR="005B69A9" w:rsidRPr="007E1705" w:rsidRDefault="00E71E6D" w:rsidP="00AE6E45">
      <w:pPr>
        <w:pStyle w:val="10"/>
        <w:ind w:left="1276"/>
        <w:rPr>
          <w:rFonts w:cs="Times New Roman"/>
        </w:rPr>
      </w:pPr>
      <w:r w:rsidRPr="007E1705">
        <w:rPr>
          <w:rFonts w:cs="Times New Roman"/>
        </w:rPr>
        <w:t xml:space="preserve">Колонка </w:t>
      </w:r>
      <w:r w:rsidR="005B69A9" w:rsidRPr="007E1705">
        <w:rPr>
          <w:rFonts w:cs="Times New Roman"/>
        </w:rPr>
        <w:t>«Опубликован»</w:t>
      </w:r>
      <w:r w:rsidR="006A2D76" w:rsidRPr="007E1705">
        <w:rPr>
          <w:rFonts w:cs="Times New Roman"/>
        </w:rPr>
        <w:t>. Колонка</w:t>
      </w:r>
      <w:r w:rsidR="005B69A9" w:rsidRPr="007E1705">
        <w:rPr>
          <w:rFonts w:cs="Times New Roman"/>
        </w:rPr>
        <w:t xml:space="preserve"> содержит дату и время подписания файл</w:t>
      </w:r>
      <w:r w:rsidRPr="007E1705">
        <w:rPr>
          <w:rFonts w:cs="Times New Roman"/>
        </w:rPr>
        <w:t>ов</w:t>
      </w:r>
      <w:r w:rsidR="005B69A9" w:rsidRPr="007E1705">
        <w:rPr>
          <w:rFonts w:cs="Times New Roman"/>
        </w:rPr>
        <w:t xml:space="preserve"> ЭП и значок ЭП;</w:t>
      </w:r>
    </w:p>
    <w:p w14:paraId="73AE19E0" w14:textId="77777777" w:rsidR="008F3853" w:rsidRPr="007E1705" w:rsidRDefault="00E71E6D" w:rsidP="00AE6E45">
      <w:pPr>
        <w:pStyle w:val="10"/>
        <w:ind w:left="1276"/>
        <w:rPr>
          <w:rFonts w:cs="Times New Roman"/>
        </w:rPr>
      </w:pPr>
      <w:r w:rsidRPr="007E1705">
        <w:rPr>
          <w:rFonts w:cs="Times New Roman"/>
        </w:rPr>
        <w:t xml:space="preserve">Колонка </w:t>
      </w:r>
      <w:r w:rsidR="005B69A9" w:rsidRPr="007E1705">
        <w:rPr>
          <w:rFonts w:cs="Times New Roman"/>
        </w:rPr>
        <w:t>«Действия»</w:t>
      </w:r>
      <w:r w:rsidR="006A2D76" w:rsidRPr="007E1705">
        <w:rPr>
          <w:rFonts w:cs="Times New Roman"/>
        </w:rPr>
        <w:t>. Колонка</w:t>
      </w:r>
      <w:r w:rsidR="005B69A9" w:rsidRPr="007E1705">
        <w:rPr>
          <w:rFonts w:cs="Times New Roman"/>
        </w:rPr>
        <w:t xml:space="preserve"> содержит ссылки для осуществления определенных действий над файлами.</w:t>
      </w:r>
    </w:p>
    <w:p w14:paraId="79239C4F" w14:textId="02BF0D89" w:rsidR="008F3853" w:rsidRPr="00120C53" w:rsidRDefault="007E1705" w:rsidP="008F3853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503BE29" wp14:editId="65229741">
            <wp:extent cx="5898382" cy="1666961"/>
            <wp:effectExtent l="19050" t="19050" r="26670" b="9525"/>
            <wp:docPr id="10" name="Рисунок 10" descr="C:\Users\zakharova\Desktop\Руковдства _Аукцион по продаже имущества\Скрины_Участник\Таблица приложенных файлов к заяв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harova\Desktop\Руковдства _Аукцион по продаже имущества\Скрины_Участник\Таблица приложенных файлов к заявке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48" cy="1667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307F4E" w14:textId="4B1CCF4D" w:rsidR="005B69A9" w:rsidRPr="00120C53" w:rsidRDefault="00213639" w:rsidP="008F3853">
      <w:pPr>
        <w:pStyle w:val="af9"/>
        <w:rPr>
          <w:rFonts w:ascii="Times New Roman" w:hAnsi="Times New Roman" w:cs="Times New Roman"/>
        </w:rPr>
      </w:pPr>
      <w:bookmarkStart w:id="54" w:name="_Ref395004461"/>
      <w:r w:rsidRPr="00120C53">
        <w:rPr>
          <w:rFonts w:ascii="Times New Roman" w:hAnsi="Times New Roman" w:cs="Times New Roman"/>
        </w:rPr>
        <w:t>р</w:t>
      </w:r>
      <w:r w:rsidR="008F3853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4</w:t>
      </w:r>
      <w:r w:rsidR="00B10AFC">
        <w:rPr>
          <w:rFonts w:ascii="Times New Roman" w:hAnsi="Times New Roman" w:cs="Times New Roman"/>
        </w:rPr>
        <w:fldChar w:fldCharType="end"/>
      </w:r>
      <w:bookmarkEnd w:id="54"/>
    </w:p>
    <w:p w14:paraId="6D90AFDF" w14:textId="2F5AC192" w:rsidR="005B69A9" w:rsidRPr="00584CC9" w:rsidRDefault="008F3853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bookmarkStart w:id="55" w:name="_Ref411499517"/>
      <w:r w:rsidRPr="00584CC9">
        <w:rPr>
          <w:rFonts w:cs="Times New Roman"/>
          <w:szCs w:val="26"/>
        </w:rPr>
        <w:t xml:space="preserve">Возможные действия над </w:t>
      </w:r>
      <w:r w:rsidR="0018299B" w:rsidRPr="00584CC9">
        <w:rPr>
          <w:rFonts w:cs="Times New Roman"/>
          <w:szCs w:val="26"/>
        </w:rPr>
        <w:t xml:space="preserve">прикрепленными </w:t>
      </w:r>
      <w:r w:rsidRPr="00584CC9">
        <w:rPr>
          <w:rFonts w:cs="Times New Roman"/>
          <w:szCs w:val="26"/>
        </w:rPr>
        <w:t>файлами</w:t>
      </w:r>
      <w:r w:rsidR="00213639" w:rsidRPr="00584CC9">
        <w:rPr>
          <w:rFonts w:cs="Times New Roman"/>
          <w:szCs w:val="26"/>
        </w:rPr>
        <w:t xml:space="preserve"> (</w:t>
      </w:r>
      <w:r w:rsidR="00213639" w:rsidRPr="00584CC9">
        <w:rPr>
          <w:rFonts w:cs="Times New Roman"/>
          <w:szCs w:val="26"/>
        </w:rPr>
        <w:fldChar w:fldCharType="begin"/>
      </w:r>
      <w:r w:rsidR="00213639" w:rsidRPr="00584CC9">
        <w:rPr>
          <w:rFonts w:cs="Times New Roman"/>
          <w:szCs w:val="26"/>
        </w:rPr>
        <w:instrText xml:space="preserve"> REF _Ref395004461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213639" w:rsidRPr="00584CC9">
        <w:rPr>
          <w:rFonts w:cs="Times New Roman"/>
          <w:szCs w:val="26"/>
        </w:rPr>
      </w:r>
      <w:r w:rsidR="00213639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8.4</w:t>
      </w:r>
      <w:r w:rsidR="00213639" w:rsidRPr="00584CC9">
        <w:rPr>
          <w:rFonts w:cs="Times New Roman"/>
          <w:szCs w:val="26"/>
        </w:rPr>
        <w:fldChar w:fldCharType="end"/>
      </w:r>
      <w:r w:rsidR="00213639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:</w:t>
      </w:r>
      <w:bookmarkEnd w:id="55"/>
    </w:p>
    <w:p w14:paraId="62B7E45D" w14:textId="77777777" w:rsidR="008F3853" w:rsidRPr="00113F29" w:rsidRDefault="008F3853" w:rsidP="0018299B">
      <w:pPr>
        <w:pStyle w:val="10"/>
        <w:ind w:left="1276"/>
        <w:rPr>
          <w:rFonts w:cs="Times New Roman"/>
        </w:rPr>
      </w:pPr>
      <w:r w:rsidRPr="00113F29">
        <w:rPr>
          <w:rFonts w:cs="Times New Roman"/>
        </w:rPr>
        <w:t>«Отозвать ЭП» – отозвать ЭП с подписанного файла;</w:t>
      </w:r>
    </w:p>
    <w:p w14:paraId="43C0A26B" w14:textId="77777777" w:rsidR="008F3853" w:rsidRPr="00113F29" w:rsidRDefault="008F3853" w:rsidP="0018299B">
      <w:pPr>
        <w:pStyle w:val="10"/>
        <w:ind w:left="1276"/>
        <w:rPr>
          <w:rFonts w:cs="Times New Roman"/>
        </w:rPr>
      </w:pPr>
      <w:r w:rsidRPr="00113F29">
        <w:rPr>
          <w:rFonts w:cs="Times New Roman"/>
        </w:rPr>
        <w:t>«Подписать ЭП» – подписать загруженный файл ЭП;</w:t>
      </w:r>
    </w:p>
    <w:p w14:paraId="5023CC85" w14:textId="77777777" w:rsidR="008F3853" w:rsidRPr="00113F29" w:rsidRDefault="008F3853" w:rsidP="0018299B">
      <w:pPr>
        <w:pStyle w:val="10"/>
        <w:ind w:left="1276"/>
        <w:rPr>
          <w:rFonts w:cs="Times New Roman"/>
        </w:rPr>
      </w:pPr>
      <w:r w:rsidRPr="00113F29">
        <w:rPr>
          <w:rFonts w:cs="Times New Roman"/>
        </w:rPr>
        <w:t>«Редактировать» – открыть форму для редактирования файла;</w:t>
      </w:r>
    </w:p>
    <w:p w14:paraId="0869E881" w14:textId="77777777" w:rsidR="008F3853" w:rsidRPr="00113F29" w:rsidRDefault="008F3853" w:rsidP="0018299B">
      <w:pPr>
        <w:pStyle w:val="10"/>
        <w:ind w:left="1276"/>
        <w:rPr>
          <w:rFonts w:cs="Times New Roman"/>
        </w:rPr>
      </w:pPr>
      <w:r w:rsidRPr="00113F29">
        <w:rPr>
          <w:rFonts w:cs="Times New Roman"/>
        </w:rPr>
        <w:t>«Удалить» – удалить загруженный файл.</w:t>
      </w:r>
    </w:p>
    <w:p w14:paraId="62095CB3" w14:textId="77777777" w:rsidR="0018299B" w:rsidRPr="00584CC9" w:rsidRDefault="0072409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Каждый документ, </w:t>
      </w:r>
      <w:r w:rsidR="00CE24E2" w:rsidRPr="00584CC9">
        <w:rPr>
          <w:rFonts w:cs="Times New Roman"/>
          <w:szCs w:val="26"/>
        </w:rPr>
        <w:t>подгруженный</w:t>
      </w:r>
      <w:r w:rsidRPr="00584CC9">
        <w:rPr>
          <w:rFonts w:cs="Times New Roman"/>
          <w:szCs w:val="26"/>
        </w:rPr>
        <w:t xml:space="preserve"> претендентом, должен быть подписан ЭП. </w:t>
      </w:r>
    </w:p>
    <w:tbl>
      <w:tblPr>
        <w:tblW w:w="8408" w:type="dxa"/>
        <w:jc w:val="right"/>
        <w:tblBorders>
          <w:top w:val="single" w:sz="8" w:space="0" w:color="1F497D"/>
          <w:bottom w:val="single" w:sz="8" w:space="0" w:color="1F497D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9"/>
        <w:gridCol w:w="7619"/>
      </w:tblGrid>
      <w:tr w:rsidR="0018299B" w:rsidRPr="00120C53" w14:paraId="730476C1" w14:textId="77777777" w:rsidTr="008E3FA5">
        <w:trPr>
          <w:trHeight w:val="510"/>
          <w:jc w:val="right"/>
        </w:trPr>
        <w:tc>
          <w:tcPr>
            <w:tcW w:w="78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635F1" w14:textId="77777777" w:rsidR="0018299B" w:rsidRPr="00120C53" w:rsidRDefault="0018299B" w:rsidP="008E3FA5">
            <w:pPr>
              <w:tabs>
                <w:tab w:val="left" w:pos="170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20C53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6770CDC" wp14:editId="50354463">
                  <wp:extent cx="266400" cy="266400"/>
                  <wp:effectExtent l="0" t="0" r="635" b="635"/>
                  <wp:docPr id="3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auto"/>
            <w:tcMar>
              <w:top w:w="216" w:type="dxa"/>
              <w:left w:w="216" w:type="dxa"/>
              <w:bottom w:w="216" w:type="dxa"/>
              <w:right w:w="216" w:type="dxa"/>
            </w:tcMar>
            <w:vAlign w:val="center"/>
            <w:hideMark/>
          </w:tcPr>
          <w:p w14:paraId="66C01C24" w14:textId="0F0616C8" w:rsidR="0018299B" w:rsidRPr="00113F29" w:rsidRDefault="004D39C9" w:rsidP="002E2F01">
            <w:pPr>
              <w:tabs>
                <w:tab w:val="left" w:pos="1701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Cs w:val="26"/>
              </w:rPr>
              <w:t xml:space="preserve">Заявка, </w:t>
            </w:r>
            <w:r w:rsidR="0018299B" w:rsidRPr="00113F29">
              <w:rPr>
                <w:rFonts w:cs="Times New Roman"/>
                <w:szCs w:val="26"/>
              </w:rPr>
              <w:t xml:space="preserve">в которой имеется хотя бы один документ, неподписанный ЭП, не может быть отправлена </w:t>
            </w:r>
            <w:r w:rsidR="006B59FC">
              <w:rPr>
                <w:rFonts w:cs="Times New Roman"/>
                <w:szCs w:val="26"/>
              </w:rPr>
              <w:t>на электронную площадку</w:t>
            </w:r>
            <w:r w:rsidR="0018299B" w:rsidRPr="00113F29">
              <w:rPr>
                <w:rFonts w:cs="Times New Roman"/>
                <w:szCs w:val="26"/>
              </w:rPr>
              <w:t>.</w:t>
            </w:r>
          </w:p>
        </w:tc>
      </w:tr>
    </w:tbl>
    <w:p w14:paraId="0D4CB69D" w14:textId="3DA2770A" w:rsidR="0018299B" w:rsidRPr="00584CC9" w:rsidRDefault="00BE09B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При нажатии на ссылку «</w:t>
      </w:r>
      <w:r w:rsidR="006C6CDA" w:rsidRPr="00584CC9">
        <w:rPr>
          <w:rFonts w:cs="Times New Roman"/>
          <w:szCs w:val="26"/>
        </w:rPr>
        <w:t>П</w:t>
      </w:r>
      <w:r w:rsidRPr="00584CC9">
        <w:rPr>
          <w:rFonts w:cs="Times New Roman"/>
          <w:szCs w:val="26"/>
        </w:rPr>
        <w:t>одписать ЭП» претендент переходит на страницу подписи документа электронной подписью (ЭП) (</w:t>
      </w:r>
      <w:r w:rsidR="006C6CDA" w:rsidRPr="00584CC9">
        <w:rPr>
          <w:rFonts w:cs="Times New Roman"/>
          <w:szCs w:val="26"/>
        </w:rPr>
        <w:fldChar w:fldCharType="begin"/>
      </w:r>
      <w:r w:rsidR="006C6CDA" w:rsidRPr="00584CC9">
        <w:rPr>
          <w:rFonts w:cs="Times New Roman"/>
          <w:szCs w:val="26"/>
        </w:rPr>
        <w:instrText xml:space="preserve"> REF _Ref411500283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6C6CDA" w:rsidRPr="00584CC9">
        <w:rPr>
          <w:rFonts w:cs="Times New Roman"/>
          <w:szCs w:val="26"/>
        </w:rPr>
      </w:r>
      <w:r w:rsidR="006C6CDA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8.5</w:t>
      </w:r>
      <w:r w:rsidR="006C6CDA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 xml:space="preserve">). В открывшейся странице претендент </w:t>
      </w:r>
      <w:r w:rsidR="00D54F19" w:rsidRPr="00584CC9">
        <w:rPr>
          <w:rFonts w:cs="Times New Roman"/>
          <w:szCs w:val="26"/>
        </w:rPr>
        <w:t>должен выбрать</w:t>
      </w:r>
      <w:r w:rsidRPr="00584CC9">
        <w:rPr>
          <w:rFonts w:cs="Times New Roman"/>
          <w:szCs w:val="26"/>
        </w:rPr>
        <w:t xml:space="preserve"> сертиф</w:t>
      </w:r>
      <w:r w:rsidR="00D54F19" w:rsidRPr="00584CC9">
        <w:rPr>
          <w:rFonts w:cs="Times New Roman"/>
          <w:szCs w:val="26"/>
        </w:rPr>
        <w:t>икат из списка имеющихся у него.</w:t>
      </w:r>
      <w:r w:rsidRPr="00584CC9">
        <w:rPr>
          <w:rFonts w:cs="Times New Roman"/>
          <w:szCs w:val="26"/>
        </w:rPr>
        <w:t xml:space="preserve"> </w:t>
      </w:r>
      <w:r w:rsidR="00D54F19" w:rsidRPr="00584CC9">
        <w:rPr>
          <w:rFonts w:cs="Times New Roman"/>
          <w:szCs w:val="26"/>
        </w:rPr>
        <w:t xml:space="preserve">Претендент </w:t>
      </w:r>
      <w:r w:rsidR="00D95458" w:rsidRPr="00584CC9">
        <w:rPr>
          <w:rFonts w:cs="Times New Roman"/>
          <w:szCs w:val="26"/>
        </w:rPr>
        <w:t xml:space="preserve">может </w:t>
      </w:r>
      <w:r w:rsidRPr="00584CC9">
        <w:rPr>
          <w:rFonts w:cs="Times New Roman"/>
          <w:szCs w:val="26"/>
        </w:rPr>
        <w:t>осуществить просмотр сформированного электронного документа</w:t>
      </w:r>
      <w:r w:rsidR="00D54F19" w:rsidRPr="00584CC9">
        <w:rPr>
          <w:rFonts w:cs="Times New Roman"/>
          <w:szCs w:val="26"/>
        </w:rPr>
        <w:t>, нажав на кнопку «Электронный документ». Для</w:t>
      </w:r>
      <w:r w:rsidRPr="00584CC9">
        <w:rPr>
          <w:rFonts w:cs="Times New Roman"/>
          <w:szCs w:val="26"/>
        </w:rPr>
        <w:t xml:space="preserve"> </w:t>
      </w:r>
      <w:r w:rsidR="00D54F19" w:rsidRPr="00584CC9">
        <w:rPr>
          <w:rFonts w:cs="Times New Roman"/>
          <w:szCs w:val="26"/>
        </w:rPr>
        <w:t>подписи ЭП данного файла необходимо нажать</w:t>
      </w:r>
      <w:r w:rsidRPr="00584CC9">
        <w:rPr>
          <w:rFonts w:cs="Times New Roman"/>
          <w:szCs w:val="26"/>
        </w:rPr>
        <w:t xml:space="preserve"> на кнопку «Подписать ЭП»</w:t>
      </w:r>
      <w:r w:rsidR="006C6CDA" w:rsidRPr="00584CC9">
        <w:rPr>
          <w:rFonts w:cs="Times New Roman"/>
          <w:szCs w:val="26"/>
        </w:rPr>
        <w:t>.</w:t>
      </w:r>
    </w:p>
    <w:p w14:paraId="5306591C" w14:textId="7021976F" w:rsidR="006C6CDA" w:rsidRPr="00584CC9" w:rsidRDefault="00FE4E11" w:rsidP="006C6CDA">
      <w:pPr>
        <w:pStyle w:val="af5"/>
        <w:keepNext/>
        <w:jc w:val="center"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26038D95" wp14:editId="7F89BC85">
            <wp:extent cx="4878474" cy="2026612"/>
            <wp:effectExtent l="19050" t="19050" r="17780" b="12065"/>
            <wp:docPr id="18" name="Рисунок 18" descr="C:\Users\zakharova\Desktop\Руковдства _Аукцион по продаже имущества\Скрины_Участник\подписание файла к заявке Э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harova\Desktop\Руковдства _Аукцион по продаже имущества\Скрины_Участник\подписание файла к заявке ЭП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68" cy="2028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956A3A" w14:textId="45559DAB" w:rsidR="006C6CDA" w:rsidRPr="00120C53" w:rsidRDefault="006C6CDA" w:rsidP="006C6CDA">
      <w:pPr>
        <w:pStyle w:val="af9"/>
        <w:rPr>
          <w:rFonts w:ascii="Times New Roman" w:hAnsi="Times New Roman" w:cs="Times New Roman"/>
        </w:rPr>
      </w:pPr>
      <w:bookmarkStart w:id="56" w:name="_Ref411500283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5</w:t>
      </w:r>
      <w:r w:rsidR="00B10AFC">
        <w:rPr>
          <w:rFonts w:ascii="Times New Roman" w:hAnsi="Times New Roman" w:cs="Times New Roman"/>
        </w:rPr>
        <w:fldChar w:fldCharType="end"/>
      </w:r>
      <w:bookmarkEnd w:id="56"/>
    </w:p>
    <w:p w14:paraId="401911DB" w14:textId="4007810B" w:rsidR="00CE6DCB" w:rsidRPr="00584CC9" w:rsidRDefault="00CE6DC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 xml:space="preserve">После успешной подписи файла ЭП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оповещает претендента об этом надписью: «Документ успешно подписан»</w:t>
      </w:r>
      <w:r w:rsidR="007776EA" w:rsidRPr="00584CC9">
        <w:rPr>
          <w:rFonts w:cs="Times New Roman"/>
          <w:szCs w:val="26"/>
        </w:rPr>
        <w:t xml:space="preserve"> (</w:t>
      </w:r>
      <w:r w:rsidR="007776EA" w:rsidRPr="00584CC9">
        <w:rPr>
          <w:rFonts w:cs="Times New Roman"/>
          <w:szCs w:val="26"/>
        </w:rPr>
        <w:fldChar w:fldCharType="begin"/>
      </w:r>
      <w:r w:rsidR="007776EA" w:rsidRPr="00584CC9">
        <w:rPr>
          <w:rFonts w:cs="Times New Roman"/>
          <w:szCs w:val="26"/>
        </w:rPr>
        <w:instrText xml:space="preserve"> REF _Ref411263588 \h </w:instrText>
      </w:r>
      <w:r w:rsidR="00FE4E11" w:rsidRPr="00584CC9">
        <w:rPr>
          <w:rFonts w:cs="Times New Roman"/>
          <w:szCs w:val="26"/>
        </w:rPr>
        <w:instrText xml:space="preserve"> \* MERGEFORMAT </w:instrText>
      </w:r>
      <w:r w:rsidR="007776EA" w:rsidRPr="00584CC9">
        <w:rPr>
          <w:rFonts w:cs="Times New Roman"/>
          <w:szCs w:val="26"/>
        </w:rPr>
      </w:r>
      <w:r w:rsidR="007776EA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8.6</w:t>
      </w:r>
      <w:r w:rsidR="007776EA" w:rsidRPr="00584CC9">
        <w:rPr>
          <w:rFonts w:cs="Times New Roman"/>
          <w:szCs w:val="26"/>
        </w:rPr>
        <w:fldChar w:fldCharType="end"/>
      </w:r>
      <w:r w:rsidR="007776EA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.</w:t>
      </w:r>
    </w:p>
    <w:p w14:paraId="1CCECFC9" w14:textId="238BE9FA" w:rsidR="008F3853" w:rsidRPr="00584CC9" w:rsidRDefault="008F3853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того</w:t>
      </w:r>
      <w:r w:rsidR="006D35B5" w:rsidRPr="00584CC9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как все загруженные документы</w:t>
      </w:r>
      <w:r w:rsidR="006D35B5" w:rsidRPr="00584CC9">
        <w:rPr>
          <w:rFonts w:cs="Times New Roman"/>
          <w:szCs w:val="26"/>
        </w:rPr>
        <w:t xml:space="preserve"> на странице «Заявка</w:t>
      </w:r>
      <w:r w:rsidR="00DD6FC8" w:rsidRPr="00584CC9">
        <w:rPr>
          <w:rFonts w:cs="Times New Roman"/>
          <w:szCs w:val="26"/>
        </w:rPr>
        <w:t>»</w:t>
      </w:r>
      <w:r w:rsidR="006D35B5" w:rsidRPr="00584CC9">
        <w:rPr>
          <w:rFonts w:cs="Times New Roman"/>
          <w:szCs w:val="26"/>
        </w:rPr>
        <w:t xml:space="preserve"> в </w:t>
      </w:r>
      <w:r w:rsidR="00DD6FC8" w:rsidRPr="00584CC9">
        <w:rPr>
          <w:rFonts w:cs="Times New Roman"/>
          <w:szCs w:val="26"/>
        </w:rPr>
        <w:t>ТП</w:t>
      </w:r>
      <w:r w:rsidR="006D35B5" w:rsidRPr="00584CC9">
        <w:rPr>
          <w:rFonts w:cs="Times New Roman"/>
          <w:szCs w:val="26"/>
        </w:rPr>
        <w:t xml:space="preserve"> «Аукцион</w:t>
      </w:r>
      <w:r w:rsidR="00DD6FC8" w:rsidRPr="00584CC9">
        <w:rPr>
          <w:rFonts w:cs="Times New Roman"/>
          <w:szCs w:val="26"/>
        </w:rPr>
        <w:t xml:space="preserve"> по продаже имущества</w:t>
      </w:r>
      <w:r w:rsidR="006D35B5" w:rsidRPr="00584CC9">
        <w:rPr>
          <w:rFonts w:cs="Times New Roman"/>
          <w:szCs w:val="26"/>
        </w:rPr>
        <w:t>» подписаны ЭП</w:t>
      </w:r>
      <w:r w:rsidR="0068012D" w:rsidRPr="00584CC9">
        <w:rPr>
          <w:rFonts w:cs="Times New Roman"/>
          <w:szCs w:val="26"/>
        </w:rPr>
        <w:t xml:space="preserve"> и при этом достаточно</w:t>
      </w:r>
      <w:r w:rsidR="006D35B5" w:rsidRPr="00584CC9">
        <w:rPr>
          <w:rFonts w:cs="Times New Roman"/>
          <w:szCs w:val="26"/>
        </w:rPr>
        <w:t xml:space="preserve"> средств на счете для перечисления задатка в счет оплаты приобретаемого имущества</w:t>
      </w:r>
      <w:r w:rsidR="0068012D" w:rsidRPr="00584CC9">
        <w:rPr>
          <w:rFonts w:cs="Times New Roman"/>
          <w:szCs w:val="26"/>
        </w:rPr>
        <w:t>,</w:t>
      </w:r>
      <w:r w:rsidR="005B7DD7" w:rsidRPr="00584CC9">
        <w:rPr>
          <w:rFonts w:cs="Times New Roman"/>
          <w:szCs w:val="26"/>
        </w:rPr>
        <w:t xml:space="preserve"> появится кнопка «</w:t>
      </w:r>
      <w:proofErr w:type="gramStart"/>
      <w:r w:rsidR="005B7DD7" w:rsidRPr="00584CC9">
        <w:rPr>
          <w:rFonts w:cs="Times New Roman"/>
          <w:szCs w:val="26"/>
        </w:rPr>
        <w:t>Подписать и отправить</w:t>
      </w:r>
      <w:proofErr w:type="gramEnd"/>
      <w:r w:rsidR="005B7DD7" w:rsidRPr="00584CC9">
        <w:rPr>
          <w:rFonts w:cs="Times New Roman"/>
          <w:szCs w:val="26"/>
        </w:rPr>
        <w:t xml:space="preserve"> заявку» (</w:t>
      </w:r>
      <w:r w:rsidR="005B7DD7" w:rsidRPr="00584CC9">
        <w:rPr>
          <w:rFonts w:cs="Times New Roman"/>
          <w:szCs w:val="26"/>
        </w:rPr>
        <w:fldChar w:fldCharType="begin"/>
      </w:r>
      <w:r w:rsidR="005B7DD7" w:rsidRPr="00584CC9">
        <w:rPr>
          <w:rFonts w:cs="Times New Roman"/>
          <w:szCs w:val="26"/>
        </w:rPr>
        <w:instrText xml:space="preserve"> REF _Ref411263588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5B7DD7" w:rsidRPr="00584CC9">
        <w:rPr>
          <w:rFonts w:cs="Times New Roman"/>
          <w:szCs w:val="26"/>
        </w:rPr>
      </w:r>
      <w:r w:rsidR="005B7DD7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8.6</w:t>
      </w:r>
      <w:r w:rsidR="005B7DD7" w:rsidRPr="00584CC9">
        <w:rPr>
          <w:rFonts w:cs="Times New Roman"/>
          <w:szCs w:val="26"/>
        </w:rPr>
        <w:fldChar w:fldCharType="end"/>
      </w:r>
      <w:r w:rsidR="005B7DD7" w:rsidRPr="00584CC9">
        <w:rPr>
          <w:rFonts w:cs="Times New Roman"/>
          <w:szCs w:val="26"/>
        </w:rPr>
        <w:t xml:space="preserve">). </w:t>
      </w:r>
      <w:r w:rsidR="006D35B5" w:rsidRPr="00584CC9">
        <w:rPr>
          <w:rFonts w:cs="Times New Roman"/>
          <w:szCs w:val="26"/>
        </w:rPr>
        <w:t xml:space="preserve"> </w:t>
      </w:r>
      <w:r w:rsidR="005B7DD7" w:rsidRPr="00584CC9">
        <w:rPr>
          <w:rFonts w:cs="Times New Roman"/>
          <w:szCs w:val="26"/>
        </w:rPr>
        <w:t xml:space="preserve">Претендент обязан подписать ЭП всю заявку целиком со всеми приложенными документами. </w:t>
      </w:r>
      <w:r w:rsidR="00360B7A" w:rsidRPr="00584CC9">
        <w:rPr>
          <w:rFonts w:cs="Times New Roman"/>
          <w:szCs w:val="26"/>
        </w:rPr>
        <w:t xml:space="preserve">После </w:t>
      </w:r>
      <w:r w:rsidR="005B7DD7" w:rsidRPr="00584CC9">
        <w:rPr>
          <w:rFonts w:cs="Times New Roman"/>
          <w:szCs w:val="26"/>
        </w:rPr>
        <w:t>нажатия на кнопку «</w:t>
      </w:r>
      <w:proofErr w:type="gramStart"/>
      <w:r w:rsidR="005B7DD7" w:rsidRPr="00584CC9">
        <w:rPr>
          <w:rFonts w:cs="Times New Roman"/>
          <w:szCs w:val="26"/>
        </w:rPr>
        <w:t>Подписать и отправить</w:t>
      </w:r>
      <w:proofErr w:type="gramEnd"/>
      <w:r w:rsidR="005B7DD7" w:rsidRPr="00584CC9">
        <w:rPr>
          <w:rFonts w:cs="Times New Roman"/>
          <w:szCs w:val="26"/>
        </w:rPr>
        <w:t xml:space="preserve"> заявку» (</w:t>
      </w:r>
      <w:r w:rsidR="005B7DD7" w:rsidRPr="00584CC9">
        <w:rPr>
          <w:rFonts w:cs="Times New Roman"/>
          <w:szCs w:val="26"/>
        </w:rPr>
        <w:fldChar w:fldCharType="begin"/>
      </w:r>
      <w:r w:rsidR="005B7DD7" w:rsidRPr="00584CC9">
        <w:rPr>
          <w:rFonts w:cs="Times New Roman"/>
          <w:szCs w:val="26"/>
        </w:rPr>
        <w:instrText xml:space="preserve"> REF _Ref411263588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5B7DD7" w:rsidRPr="00584CC9">
        <w:rPr>
          <w:rFonts w:cs="Times New Roman"/>
          <w:szCs w:val="26"/>
        </w:rPr>
      </w:r>
      <w:r w:rsidR="005B7DD7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8.6</w:t>
      </w:r>
      <w:r w:rsidR="005B7DD7" w:rsidRPr="00584CC9">
        <w:rPr>
          <w:rFonts w:cs="Times New Roman"/>
          <w:szCs w:val="26"/>
        </w:rPr>
        <w:fldChar w:fldCharType="end"/>
      </w:r>
      <w:r w:rsidR="005B7DD7" w:rsidRPr="00584CC9">
        <w:rPr>
          <w:rFonts w:cs="Times New Roman"/>
          <w:szCs w:val="26"/>
        </w:rPr>
        <w:t>),</w:t>
      </w:r>
      <w:r w:rsidR="00360B7A" w:rsidRPr="00584CC9">
        <w:rPr>
          <w:rFonts w:cs="Times New Roman"/>
          <w:szCs w:val="26"/>
        </w:rPr>
        <w:t xml:space="preserve"> откроется окно «Внимание»</w:t>
      </w:r>
      <w:r w:rsidR="00F11025" w:rsidRPr="00584CC9">
        <w:rPr>
          <w:rFonts w:cs="Times New Roman"/>
          <w:szCs w:val="26"/>
        </w:rPr>
        <w:t xml:space="preserve"> (</w:t>
      </w:r>
      <w:r w:rsidR="00866D43" w:rsidRPr="00584CC9">
        <w:rPr>
          <w:rFonts w:cs="Times New Roman"/>
          <w:szCs w:val="26"/>
        </w:rPr>
        <w:fldChar w:fldCharType="begin"/>
      </w:r>
      <w:r w:rsidR="00866D43" w:rsidRPr="00584CC9">
        <w:rPr>
          <w:rFonts w:cs="Times New Roman"/>
          <w:szCs w:val="26"/>
        </w:rPr>
        <w:instrText xml:space="preserve"> REF _Ref411263933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866D43" w:rsidRPr="00584CC9">
        <w:rPr>
          <w:rFonts w:cs="Times New Roman"/>
          <w:szCs w:val="26"/>
        </w:rPr>
      </w:r>
      <w:r w:rsidR="00866D43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8.7</w:t>
      </w:r>
      <w:r w:rsidR="00866D43" w:rsidRPr="00584CC9">
        <w:rPr>
          <w:rFonts w:cs="Times New Roman"/>
          <w:szCs w:val="26"/>
        </w:rPr>
        <w:fldChar w:fldCharType="end"/>
      </w:r>
      <w:r w:rsidR="00F11025" w:rsidRPr="00584CC9">
        <w:rPr>
          <w:rFonts w:cs="Times New Roman"/>
          <w:szCs w:val="26"/>
        </w:rPr>
        <w:t>)</w:t>
      </w:r>
      <w:r w:rsidR="00360B7A" w:rsidRPr="00584CC9">
        <w:rPr>
          <w:rFonts w:cs="Times New Roman"/>
          <w:szCs w:val="26"/>
        </w:rPr>
        <w:t>.</w:t>
      </w:r>
    </w:p>
    <w:p w14:paraId="45060199" w14:textId="48A3E77D" w:rsidR="00FD31D3" w:rsidRPr="00120C53" w:rsidRDefault="00002545" w:rsidP="00FD31D3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A0E182" wp14:editId="3A626D01">
            <wp:extent cx="5888334" cy="1876370"/>
            <wp:effectExtent l="19050" t="19050" r="17780" b="10160"/>
            <wp:docPr id="30" name="Рисунок 30" descr="C:\Users\zakharova\Desktop\Руковдства _Аукцион по продаже имущества\Скрины_Участник\Отправка заявки в сей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kharova\Desktop\Руковдства _Аукцион по продаже имущества\Скрины_Участник\Отправка заявки в сейф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42" cy="1877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783189" w14:textId="1F072FC5" w:rsidR="008F3853" w:rsidRPr="00120C53" w:rsidRDefault="0068012D" w:rsidP="00FD31D3">
      <w:pPr>
        <w:pStyle w:val="af9"/>
        <w:rPr>
          <w:rFonts w:ascii="Times New Roman" w:hAnsi="Times New Roman" w:cs="Times New Roman"/>
        </w:rPr>
      </w:pPr>
      <w:bookmarkStart w:id="57" w:name="_Ref411263588"/>
      <w:r w:rsidRPr="00120C53">
        <w:rPr>
          <w:rFonts w:ascii="Times New Roman" w:hAnsi="Times New Roman" w:cs="Times New Roman"/>
        </w:rPr>
        <w:t>р</w:t>
      </w:r>
      <w:r w:rsidR="00FD31D3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6</w:t>
      </w:r>
      <w:r w:rsidR="00B10AFC">
        <w:rPr>
          <w:rFonts w:ascii="Times New Roman" w:hAnsi="Times New Roman" w:cs="Times New Roman"/>
        </w:rPr>
        <w:fldChar w:fldCharType="end"/>
      </w:r>
      <w:bookmarkEnd w:id="57"/>
    </w:p>
    <w:p w14:paraId="28111E47" w14:textId="1DB6BA56" w:rsidR="00360B7A" w:rsidRPr="00584CC9" w:rsidRDefault="00B3480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Нажатие на кнопку </w:t>
      </w:r>
      <w:r w:rsidR="00360B7A" w:rsidRPr="00584CC9">
        <w:rPr>
          <w:rFonts w:cs="Times New Roman"/>
          <w:szCs w:val="26"/>
        </w:rPr>
        <w:t>«</w:t>
      </w:r>
      <w:proofErr w:type="gramStart"/>
      <w:r w:rsidR="00835464" w:rsidRPr="00584CC9">
        <w:rPr>
          <w:rFonts w:cs="Times New Roman"/>
          <w:szCs w:val="26"/>
        </w:rPr>
        <w:t>Подписать и отправить</w:t>
      </w:r>
      <w:proofErr w:type="gramEnd"/>
      <w:r w:rsidR="00835464" w:rsidRPr="00584CC9">
        <w:rPr>
          <w:rFonts w:cs="Times New Roman"/>
          <w:szCs w:val="26"/>
        </w:rPr>
        <w:t xml:space="preserve"> заявку</w:t>
      </w:r>
      <w:r w:rsidR="00360B7A" w:rsidRPr="00584CC9">
        <w:rPr>
          <w:rFonts w:cs="Times New Roman"/>
          <w:szCs w:val="26"/>
        </w:rPr>
        <w:t>»</w:t>
      </w:r>
      <w:r w:rsidRPr="00584CC9">
        <w:rPr>
          <w:rFonts w:cs="Times New Roman"/>
          <w:szCs w:val="26"/>
        </w:rPr>
        <w:t xml:space="preserve"> подразумевает принятие соглашения, отображенного во всплывающем окне после нажатия на кнопку отправки заявки: «</w:t>
      </w:r>
      <w:r w:rsidR="00002545" w:rsidRPr="00584CC9">
        <w:rPr>
          <w:rFonts w:cs="Times New Roman"/>
          <w:szCs w:val="26"/>
        </w:rPr>
        <w:t>В случае Вашей победы или в случае признания Вашей заявки единственной соответствующей требованиям задаток будет перечислен в счет оплаты приобретаемого имущества</w:t>
      </w:r>
      <w:r w:rsidRPr="00584CC9">
        <w:rPr>
          <w:rFonts w:cs="Times New Roman"/>
          <w:szCs w:val="26"/>
        </w:rPr>
        <w:t>»</w:t>
      </w:r>
      <w:proofErr w:type="gramStart"/>
      <w:r w:rsidRPr="00584CC9">
        <w:rPr>
          <w:rFonts w:cs="Times New Roman"/>
          <w:szCs w:val="26"/>
        </w:rPr>
        <w:t>.</w:t>
      </w:r>
      <w:proofErr w:type="gramEnd"/>
      <w:r w:rsidR="00866D43" w:rsidRPr="00584CC9">
        <w:rPr>
          <w:rFonts w:cs="Times New Roman"/>
          <w:szCs w:val="26"/>
        </w:rPr>
        <w:t xml:space="preserve"> (</w:t>
      </w:r>
      <w:r w:rsidR="00866D43" w:rsidRPr="00584CC9">
        <w:rPr>
          <w:rFonts w:cs="Times New Roman"/>
          <w:szCs w:val="26"/>
        </w:rPr>
        <w:fldChar w:fldCharType="begin"/>
      </w:r>
      <w:r w:rsidR="00866D43" w:rsidRPr="00584CC9">
        <w:rPr>
          <w:rFonts w:cs="Times New Roman"/>
          <w:szCs w:val="26"/>
        </w:rPr>
        <w:instrText xml:space="preserve"> REF _Ref411263933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866D43" w:rsidRPr="00584CC9">
        <w:rPr>
          <w:rFonts w:cs="Times New Roman"/>
          <w:szCs w:val="26"/>
        </w:rPr>
      </w:r>
      <w:r w:rsidR="00866D43" w:rsidRPr="00584CC9">
        <w:rPr>
          <w:rFonts w:cs="Times New Roman"/>
          <w:szCs w:val="26"/>
        </w:rPr>
        <w:fldChar w:fldCharType="separate"/>
      </w:r>
      <w:proofErr w:type="gramStart"/>
      <w:r w:rsidR="001264FA" w:rsidRPr="001264FA">
        <w:rPr>
          <w:rFonts w:cs="Times New Roman"/>
          <w:szCs w:val="26"/>
        </w:rPr>
        <w:t>р</w:t>
      </w:r>
      <w:proofErr w:type="gramEnd"/>
      <w:r w:rsidR="001264FA" w:rsidRPr="001264FA">
        <w:rPr>
          <w:rFonts w:cs="Times New Roman"/>
          <w:szCs w:val="26"/>
        </w:rPr>
        <w:t>ис. 8.7</w:t>
      </w:r>
      <w:r w:rsidR="00866D43" w:rsidRPr="00584CC9">
        <w:rPr>
          <w:rFonts w:cs="Times New Roman"/>
          <w:szCs w:val="26"/>
        </w:rPr>
        <w:fldChar w:fldCharType="end"/>
      </w:r>
      <w:r w:rsidR="00866D43" w:rsidRPr="00584CC9">
        <w:rPr>
          <w:rFonts w:cs="Times New Roman"/>
          <w:szCs w:val="26"/>
        </w:rPr>
        <w:t>).</w:t>
      </w:r>
    </w:p>
    <w:p w14:paraId="33C3448A" w14:textId="75D3CBA2" w:rsidR="003F4ECA" w:rsidRPr="00584CC9" w:rsidRDefault="00002545" w:rsidP="003F4ECA">
      <w:pPr>
        <w:pStyle w:val="af5"/>
        <w:keepNext/>
        <w:jc w:val="center"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4C7C8536" wp14:editId="0326D765">
            <wp:extent cx="4823208" cy="1138240"/>
            <wp:effectExtent l="19050" t="19050" r="15875" b="24130"/>
            <wp:docPr id="29" name="Рисунок 29" descr="C:\Users\zakharova\Desktop\Руковдства _Аукцион по продаже имущества\Скрины_Участник\внимани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kharova\Desktop\Руковдства _Аукцион по продаже имущества\Скрины_Участник\внимание!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33" cy="1143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292531" w14:textId="57470E2E" w:rsidR="003F4ECA" w:rsidRPr="00120C53" w:rsidRDefault="003F4ECA" w:rsidP="003F4ECA">
      <w:pPr>
        <w:pStyle w:val="af9"/>
        <w:rPr>
          <w:rFonts w:ascii="Times New Roman" w:hAnsi="Times New Roman" w:cs="Times New Roman"/>
        </w:rPr>
      </w:pPr>
      <w:bookmarkStart w:id="58" w:name="_Ref411263933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7</w:t>
      </w:r>
      <w:r w:rsidR="00B10AFC">
        <w:rPr>
          <w:rFonts w:ascii="Times New Roman" w:hAnsi="Times New Roman" w:cs="Times New Roman"/>
        </w:rPr>
        <w:fldChar w:fldCharType="end"/>
      </w:r>
      <w:bookmarkEnd w:id="58"/>
    </w:p>
    <w:p w14:paraId="7684B871" w14:textId="1ECEAA7E" w:rsidR="00FD31D3" w:rsidRPr="00584CC9" w:rsidRDefault="00FD31D3" w:rsidP="00002545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При нажатии кнопки «</w:t>
      </w:r>
      <w:r w:rsidR="00AB0297" w:rsidRPr="00584CC9">
        <w:rPr>
          <w:rFonts w:cs="Times New Roman"/>
          <w:szCs w:val="26"/>
        </w:rPr>
        <w:t xml:space="preserve">Подписать и </w:t>
      </w:r>
      <w:r w:rsidR="00AD23E2" w:rsidRPr="00584CC9">
        <w:rPr>
          <w:rFonts w:cs="Times New Roman"/>
          <w:szCs w:val="26"/>
        </w:rPr>
        <w:t>подать</w:t>
      </w:r>
      <w:r w:rsidR="00AB0297" w:rsidRPr="00584CC9">
        <w:rPr>
          <w:rFonts w:cs="Times New Roman"/>
          <w:szCs w:val="26"/>
        </w:rPr>
        <w:t xml:space="preserve"> заявку</w:t>
      </w:r>
      <w:r w:rsidRPr="00584CC9">
        <w:rPr>
          <w:rFonts w:cs="Times New Roman"/>
          <w:szCs w:val="26"/>
        </w:rPr>
        <w:t>»</w:t>
      </w:r>
      <w:r w:rsidR="00B429A0" w:rsidRPr="00584CC9">
        <w:rPr>
          <w:rFonts w:cs="Times New Roman"/>
          <w:szCs w:val="26"/>
        </w:rPr>
        <w:t xml:space="preserve"> сумма задатка блокируется</w:t>
      </w:r>
      <w:r w:rsidR="00B264D4" w:rsidRPr="00584CC9">
        <w:rPr>
          <w:rFonts w:cs="Times New Roman"/>
          <w:szCs w:val="26"/>
        </w:rPr>
        <w:t xml:space="preserve"> на виртуальном счете претендента</w:t>
      </w:r>
      <w:r w:rsidR="00B429A0" w:rsidRPr="00584CC9">
        <w:rPr>
          <w:rFonts w:cs="Times New Roman"/>
          <w:szCs w:val="26"/>
        </w:rPr>
        <w:t>.</w:t>
      </w:r>
      <w:r w:rsidR="00B264D4" w:rsidRPr="00584CC9">
        <w:rPr>
          <w:rFonts w:cs="Times New Roman"/>
          <w:szCs w:val="26"/>
        </w:rPr>
        <w:t xml:space="preserve"> </w:t>
      </w:r>
      <w:r w:rsidR="00B429A0" w:rsidRPr="00584CC9">
        <w:rPr>
          <w:rFonts w:cs="Times New Roman"/>
          <w:szCs w:val="26"/>
        </w:rPr>
        <w:t xml:space="preserve"> Далее </w:t>
      </w:r>
      <w:r w:rsidR="00F93B30" w:rsidRPr="00584CC9">
        <w:rPr>
          <w:rFonts w:cs="Times New Roman"/>
          <w:szCs w:val="26"/>
        </w:rPr>
        <w:t xml:space="preserve">откроется </w:t>
      </w:r>
      <w:r w:rsidRPr="00584CC9">
        <w:rPr>
          <w:rFonts w:cs="Times New Roman"/>
          <w:szCs w:val="26"/>
        </w:rPr>
        <w:t>форма подписания заявки ЭП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_Ref395005781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8.8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5CA4B99D" w14:textId="7EE7213B" w:rsidR="00FD31D3" w:rsidRPr="00120C53" w:rsidRDefault="00002545" w:rsidP="00FD31D3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36D8B2" wp14:editId="0CCBA597">
            <wp:extent cx="5853164" cy="3936741"/>
            <wp:effectExtent l="19050" t="19050" r="14605" b="26035"/>
            <wp:docPr id="31" name="Рисунок 31" descr="C:\Users\zakharova\Desktop\Руковдства _Аукцион по продаже имущества\Скрины_Участник\Подписание ЗАЯВКИ Э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kharova\Desktop\Руковдства _Аукцион по продаже имущества\Скрины_Участник\Подписание ЗАЯВКИ ЭП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40" cy="3938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71B1E6" w14:textId="61C8580F" w:rsidR="00FD31D3" w:rsidRPr="00120C53" w:rsidRDefault="00866D43" w:rsidP="00FD31D3">
      <w:pPr>
        <w:pStyle w:val="af9"/>
        <w:rPr>
          <w:rFonts w:ascii="Times New Roman" w:hAnsi="Times New Roman" w:cs="Times New Roman"/>
        </w:rPr>
      </w:pPr>
      <w:bookmarkStart w:id="59" w:name="_Ref395005781"/>
      <w:r w:rsidRPr="00120C53">
        <w:rPr>
          <w:rFonts w:ascii="Times New Roman" w:hAnsi="Times New Roman" w:cs="Times New Roman"/>
        </w:rPr>
        <w:t>р</w:t>
      </w:r>
      <w:r w:rsidR="00FD31D3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bookmarkEnd w:id="59"/>
    </w:p>
    <w:p w14:paraId="42C293AE" w14:textId="029B71FA" w:rsidR="00B9524C" w:rsidRPr="00584CC9" w:rsidRDefault="004F6828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Перед подписью заявки ЭП претендент может ознакомиться с сформированным электронным документом, нажав на кнопку «Электронный документ». </w:t>
      </w:r>
      <w:r w:rsidR="00F92098" w:rsidRPr="00584CC9">
        <w:rPr>
          <w:rFonts w:cs="Times New Roman"/>
          <w:szCs w:val="26"/>
        </w:rPr>
        <w:t>Для подписи</w:t>
      </w:r>
      <w:r w:rsidR="00E9695F" w:rsidRPr="00584CC9">
        <w:rPr>
          <w:rFonts w:cs="Times New Roman"/>
          <w:szCs w:val="26"/>
        </w:rPr>
        <w:t xml:space="preserve"> заявки ЭП необходимо нажать кнопку «Подписать ЭП» (</w:t>
      </w:r>
      <w:r w:rsidR="00E9695F" w:rsidRPr="00584CC9">
        <w:rPr>
          <w:rFonts w:cs="Times New Roman"/>
          <w:szCs w:val="26"/>
        </w:rPr>
        <w:fldChar w:fldCharType="begin"/>
      </w:r>
      <w:r w:rsidR="00E9695F" w:rsidRPr="00584CC9">
        <w:rPr>
          <w:rFonts w:cs="Times New Roman"/>
          <w:szCs w:val="26"/>
        </w:rPr>
        <w:instrText xml:space="preserve"> REF _Ref395005781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E9695F" w:rsidRPr="00584CC9">
        <w:rPr>
          <w:rFonts w:cs="Times New Roman"/>
          <w:szCs w:val="26"/>
        </w:rPr>
      </w:r>
      <w:r w:rsidR="00E9695F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8.8</w:t>
      </w:r>
      <w:r w:rsidR="00E9695F" w:rsidRPr="00584CC9">
        <w:rPr>
          <w:rFonts w:cs="Times New Roman"/>
          <w:szCs w:val="26"/>
        </w:rPr>
        <w:fldChar w:fldCharType="end"/>
      </w:r>
      <w:r w:rsidR="00E9695F" w:rsidRPr="00584CC9">
        <w:rPr>
          <w:rFonts w:cs="Times New Roman"/>
          <w:szCs w:val="26"/>
        </w:rPr>
        <w:t xml:space="preserve">). </w:t>
      </w:r>
      <w:r w:rsidR="00B34806" w:rsidRPr="00584CC9">
        <w:rPr>
          <w:rFonts w:cs="Times New Roman"/>
          <w:szCs w:val="26"/>
        </w:rPr>
        <w:t>З</w:t>
      </w:r>
      <w:r w:rsidR="00E9695F" w:rsidRPr="00584CC9">
        <w:rPr>
          <w:rFonts w:cs="Times New Roman"/>
          <w:szCs w:val="26"/>
        </w:rPr>
        <w:t xml:space="preserve">аявка будет </w:t>
      </w:r>
      <w:proofErr w:type="gramStart"/>
      <w:r w:rsidR="00E9695F" w:rsidRPr="00584CC9">
        <w:rPr>
          <w:rFonts w:cs="Times New Roman"/>
          <w:szCs w:val="26"/>
        </w:rPr>
        <w:t>подписана и отправлена</w:t>
      </w:r>
      <w:proofErr w:type="gramEnd"/>
      <w:r w:rsidR="00E9695F" w:rsidRPr="00584CC9">
        <w:rPr>
          <w:rFonts w:cs="Times New Roman"/>
          <w:szCs w:val="26"/>
        </w:rPr>
        <w:t xml:space="preserve"> </w:t>
      </w:r>
      <w:r w:rsidR="006B59FC">
        <w:rPr>
          <w:rFonts w:cs="Times New Roman"/>
          <w:szCs w:val="26"/>
        </w:rPr>
        <w:t>на электронную площадку</w:t>
      </w:r>
      <w:r w:rsidR="00E9695F" w:rsidRPr="00584CC9">
        <w:rPr>
          <w:rFonts w:cs="Times New Roman"/>
          <w:szCs w:val="26"/>
        </w:rPr>
        <w:t xml:space="preserve"> (</w:t>
      </w:r>
      <w:r w:rsidR="00E9695F" w:rsidRPr="00584CC9">
        <w:rPr>
          <w:rFonts w:cs="Times New Roman"/>
          <w:szCs w:val="26"/>
        </w:rPr>
        <w:fldChar w:fldCharType="begin"/>
      </w:r>
      <w:r w:rsidR="00E9695F" w:rsidRPr="00584CC9">
        <w:rPr>
          <w:rFonts w:cs="Times New Roman"/>
          <w:szCs w:val="26"/>
        </w:rPr>
        <w:instrText xml:space="preserve"> REF _Ref395007728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E9695F" w:rsidRPr="00584CC9">
        <w:rPr>
          <w:rFonts w:cs="Times New Roman"/>
          <w:szCs w:val="26"/>
        </w:rPr>
      </w:r>
      <w:r w:rsidR="00E9695F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8.9</w:t>
      </w:r>
      <w:r w:rsidR="00E9695F" w:rsidRPr="00584CC9">
        <w:rPr>
          <w:rFonts w:cs="Times New Roman"/>
          <w:szCs w:val="26"/>
        </w:rPr>
        <w:fldChar w:fldCharType="end"/>
      </w:r>
      <w:r w:rsidR="00E9695F" w:rsidRPr="00584CC9">
        <w:rPr>
          <w:rFonts w:cs="Times New Roman"/>
          <w:szCs w:val="26"/>
        </w:rPr>
        <w:t>).</w:t>
      </w:r>
      <w:r w:rsidRPr="00584CC9">
        <w:rPr>
          <w:rFonts w:cs="Times New Roman"/>
          <w:szCs w:val="26"/>
        </w:rPr>
        <w:t xml:space="preserve"> </w:t>
      </w:r>
    </w:p>
    <w:p w14:paraId="3DA84CDB" w14:textId="046A5885" w:rsidR="00E9695F" w:rsidRPr="00120C53" w:rsidRDefault="00172A25" w:rsidP="00E9695F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555A1B" wp14:editId="5C935ABB">
            <wp:extent cx="5852795" cy="1635450"/>
            <wp:effectExtent l="19050" t="19050" r="14605" b="22225"/>
            <wp:docPr id="32" name="Рисунок 32" descr="C:\Users\zakharova\Desktop\Руковдства _Аукцион по продаже имущества\Скрины_Участник\Ваша заявка под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kharova\Desktop\Руковдства _Аукцион по продаже имущества\Скрины_Участник\Ваша заявка подан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22" cy="163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9954CE" w14:textId="5C07B00E" w:rsidR="00E9695F" w:rsidRPr="00120C53" w:rsidRDefault="006816B7" w:rsidP="00E9695F">
      <w:pPr>
        <w:pStyle w:val="af9"/>
        <w:rPr>
          <w:rFonts w:ascii="Times New Roman" w:hAnsi="Times New Roman" w:cs="Times New Roman"/>
        </w:rPr>
      </w:pPr>
      <w:bookmarkStart w:id="60" w:name="_Ref395007728"/>
      <w:r w:rsidRPr="00120C53">
        <w:rPr>
          <w:rFonts w:ascii="Times New Roman" w:hAnsi="Times New Roman" w:cs="Times New Roman"/>
        </w:rPr>
        <w:t>р</w:t>
      </w:r>
      <w:r w:rsidR="00E9695F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9</w:t>
      </w:r>
      <w:r w:rsidR="00B10AFC">
        <w:rPr>
          <w:rFonts w:ascii="Times New Roman" w:hAnsi="Times New Roman" w:cs="Times New Roman"/>
        </w:rPr>
        <w:fldChar w:fldCharType="end"/>
      </w:r>
      <w:bookmarkEnd w:id="60"/>
    </w:p>
    <w:p w14:paraId="21576E94" w14:textId="02BB165A" w:rsidR="00E9695F" w:rsidRPr="00584CC9" w:rsidRDefault="00E9695F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того</w:t>
      </w:r>
      <w:r w:rsidR="00501544" w:rsidRPr="00584CC9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как заявка отправлена</w:t>
      </w:r>
      <w:r w:rsidR="00D938D2" w:rsidRPr="00584CC9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</w:t>
      </w:r>
      <w:r w:rsidR="005E6915" w:rsidRPr="00584CC9">
        <w:rPr>
          <w:rFonts w:cs="Times New Roman"/>
          <w:szCs w:val="26"/>
        </w:rPr>
        <w:t>у претендента пропадает возможность</w:t>
      </w:r>
      <w:r w:rsidRPr="00584CC9">
        <w:rPr>
          <w:rFonts w:cs="Times New Roman"/>
          <w:szCs w:val="26"/>
        </w:rPr>
        <w:t xml:space="preserve"> осуществлять какие-либо действия над файлами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_Ref395007728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8.9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3239F477" w14:textId="77777777" w:rsidR="00412E5F" w:rsidRPr="00681931" w:rsidRDefault="00412E5F" w:rsidP="00681931">
      <w:pPr>
        <w:pStyle w:val="1"/>
        <w:jc w:val="both"/>
        <w:rPr>
          <w:rFonts w:asciiTheme="majorHAnsi" w:hAnsiTheme="majorHAnsi" w:cs="Times New Roman"/>
        </w:rPr>
      </w:pPr>
      <w:bookmarkStart w:id="61" w:name="_Toc413060972"/>
      <w:bookmarkStart w:id="62" w:name="_Toc424048677"/>
      <w:r w:rsidRPr="00681931">
        <w:rPr>
          <w:rFonts w:asciiTheme="majorHAnsi" w:hAnsiTheme="majorHAnsi" w:cs="Times New Roman"/>
        </w:rPr>
        <w:lastRenderedPageBreak/>
        <w:t>Оформление и отправка заявки на участие в ТП при перечислении задатка «На иной счет»</w:t>
      </w:r>
      <w:bookmarkEnd w:id="61"/>
      <w:bookmarkEnd w:id="62"/>
    </w:p>
    <w:p w14:paraId="746444C1" w14:textId="49108E8D" w:rsidR="00EF085F" w:rsidRPr="00584CC9" w:rsidRDefault="00EF085F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Для участия в ТП «Аукцион</w:t>
      </w:r>
      <w:r w:rsidR="00783B79" w:rsidRPr="00584CC9">
        <w:rPr>
          <w:rFonts w:cs="Times New Roman"/>
          <w:szCs w:val="26"/>
        </w:rPr>
        <w:t xml:space="preserve"> по продаже имущества</w:t>
      </w:r>
      <w:r w:rsidRPr="00584CC9">
        <w:rPr>
          <w:rFonts w:cs="Times New Roman"/>
          <w:szCs w:val="26"/>
        </w:rPr>
        <w:t xml:space="preserve">» пользователи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перечисляют задаток, указанный </w:t>
      </w:r>
      <w:r w:rsidR="002D0E95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в извещении, в счет обеспечения оплаты приобретаемого имущества. </w:t>
      </w:r>
    </w:p>
    <w:p w14:paraId="45AEA3EA" w14:textId="31B55EA5" w:rsidR="0008231C" w:rsidRPr="00584CC9" w:rsidRDefault="00BC056A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При подаче заявки на процедуру, в информации по извещению которой указано перечисление задатка «На иной счет» претенденты должны перечислить </w:t>
      </w:r>
      <w:r w:rsidR="00004771" w:rsidRPr="00584CC9">
        <w:rPr>
          <w:rFonts w:cs="Times New Roman"/>
          <w:szCs w:val="26"/>
        </w:rPr>
        <w:t>организатору</w:t>
      </w:r>
      <w:r w:rsidRPr="00584CC9">
        <w:rPr>
          <w:rFonts w:cs="Times New Roman"/>
          <w:szCs w:val="26"/>
        </w:rPr>
        <w:t xml:space="preserve"> указанный в извещении задаток в счет обеспечения оплаты приобретаемого имущества самостоятельно. </w:t>
      </w:r>
      <w:r w:rsidR="00D124E0" w:rsidRPr="00584CC9">
        <w:rPr>
          <w:rFonts w:cs="Times New Roman"/>
          <w:i/>
          <w:szCs w:val="26"/>
        </w:rPr>
        <w:t>Перечисление задатка</w:t>
      </w:r>
      <w:r w:rsidRPr="00584CC9">
        <w:rPr>
          <w:rFonts w:cs="Times New Roman"/>
          <w:i/>
          <w:szCs w:val="26"/>
        </w:rPr>
        <w:t xml:space="preserve"> не контролируется </w:t>
      </w:r>
      <w:r w:rsidR="006B59FC">
        <w:rPr>
          <w:rFonts w:cs="Times New Roman"/>
          <w:i/>
          <w:szCs w:val="26"/>
        </w:rPr>
        <w:t>Электронной площадкой</w:t>
      </w:r>
      <w:r w:rsidRPr="00584CC9">
        <w:rPr>
          <w:rFonts w:cs="Times New Roman"/>
          <w:i/>
          <w:szCs w:val="26"/>
        </w:rPr>
        <w:t>.</w:t>
      </w:r>
      <w:r w:rsidRPr="00584CC9">
        <w:rPr>
          <w:rFonts w:cs="Times New Roman"/>
          <w:b/>
          <w:szCs w:val="26"/>
        </w:rPr>
        <w:t xml:space="preserve"> </w:t>
      </w:r>
    </w:p>
    <w:p w14:paraId="1B2E18CF" w14:textId="1EC2A743" w:rsidR="00A04F9E" w:rsidRPr="00584CC9" w:rsidRDefault="00A04F9E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Пользователь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имеет право одновременно подать только одну заявку по каждому лоту.</w:t>
      </w:r>
      <w:r w:rsidR="00433F41" w:rsidRPr="00584CC9">
        <w:rPr>
          <w:rFonts w:cs="Times New Roman"/>
          <w:szCs w:val="26"/>
        </w:rPr>
        <w:t xml:space="preserve"> </w:t>
      </w:r>
      <w:r w:rsidRPr="00584CC9">
        <w:rPr>
          <w:rFonts w:cs="Times New Roman"/>
          <w:szCs w:val="26"/>
        </w:rPr>
        <w:t xml:space="preserve">Отправлять заявки пользователь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может только по торговым процедурам, </w:t>
      </w:r>
      <w:r w:rsidR="00433F41" w:rsidRPr="00584CC9">
        <w:rPr>
          <w:rFonts w:cs="Times New Roman"/>
          <w:szCs w:val="26"/>
        </w:rPr>
        <w:t>имеющим</w:t>
      </w:r>
      <w:r w:rsidRPr="00584CC9">
        <w:rPr>
          <w:rFonts w:cs="Times New Roman"/>
          <w:szCs w:val="26"/>
        </w:rPr>
        <w:t xml:space="preserve"> статус «Идет прием заявок». Заявку на участие пользователь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может направлять </w:t>
      </w:r>
      <w:r w:rsidR="00433F41" w:rsidRPr="00584CC9">
        <w:rPr>
          <w:rFonts w:cs="Times New Roman"/>
          <w:szCs w:val="26"/>
        </w:rPr>
        <w:t>организатору</w:t>
      </w:r>
      <w:r w:rsidRPr="00584CC9">
        <w:rPr>
          <w:rFonts w:cs="Times New Roman"/>
          <w:szCs w:val="26"/>
        </w:rPr>
        <w:t xml:space="preserve"> по любому количеству лотов ТП. </w:t>
      </w:r>
    </w:p>
    <w:p w14:paraId="527A79BE" w14:textId="77777777" w:rsidR="00A04F9E" w:rsidRPr="00584CC9" w:rsidRDefault="00A04F9E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Для перехода на страницу создания и отправки заявки пользователю необходимо нажать на кнопку «Подать заявку»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_Ref394930923 \h 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7.1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 в секции лота ТП.</w:t>
      </w:r>
    </w:p>
    <w:p w14:paraId="3F9D3EDF" w14:textId="1E4F54EF" w:rsidR="00A04F9E" w:rsidRPr="00584CC9" w:rsidRDefault="00A04F9E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Претендент на участие в ТП не может отправить заявку без прикреплённого файла (файлов) с запрошенной </w:t>
      </w:r>
      <w:r w:rsidR="00455E60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информацией.</w:t>
      </w:r>
    </w:p>
    <w:p w14:paraId="0E81CA7B" w14:textId="0E25F5DC" w:rsidR="00A04F9E" w:rsidRPr="00584CC9" w:rsidRDefault="00A04F9E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Претендент может добавить файл, расположенный на рабочем компьютере, нажав на кнопку «Добавить файл» либо добавить файлы, </w:t>
      </w:r>
      <w:r w:rsidR="00250030">
        <w:rPr>
          <w:rFonts w:cs="Times New Roman"/>
          <w:szCs w:val="26"/>
        </w:rPr>
        <w:t xml:space="preserve">ранее </w:t>
      </w:r>
      <w:r w:rsidRPr="00584CC9">
        <w:rPr>
          <w:rFonts w:cs="Times New Roman"/>
          <w:szCs w:val="26"/>
        </w:rPr>
        <w:t>загруженные в личный кабинет, нажав на кнопку «Добавить файлы из личного кабинета» (</w:t>
      </w:r>
      <w:r w:rsidR="00DB20F6" w:rsidRPr="00584CC9">
        <w:rPr>
          <w:rFonts w:cs="Times New Roman"/>
          <w:szCs w:val="26"/>
        </w:rPr>
        <w:fldChar w:fldCharType="begin"/>
      </w:r>
      <w:r w:rsidR="00DB20F6" w:rsidRPr="00584CC9">
        <w:rPr>
          <w:rFonts w:cs="Times New Roman"/>
          <w:szCs w:val="26"/>
        </w:rPr>
        <w:instrText xml:space="preserve"> REF _Ref411498907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DB20F6" w:rsidRPr="00584CC9">
        <w:rPr>
          <w:rFonts w:cs="Times New Roman"/>
          <w:szCs w:val="26"/>
        </w:rPr>
      </w:r>
      <w:r w:rsidR="00DB20F6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9.1</w:t>
      </w:r>
      <w:r w:rsidR="00DB20F6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24417F84" w14:textId="13318C32" w:rsidR="00DB20F6" w:rsidRPr="00584CC9" w:rsidRDefault="00455E60" w:rsidP="00DB20F6">
      <w:pPr>
        <w:pStyle w:val="af5"/>
        <w:keepNext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0217CFC1" wp14:editId="745EE4B7">
            <wp:extent cx="5858189" cy="744186"/>
            <wp:effectExtent l="19050" t="19050" r="9525" b="18415"/>
            <wp:docPr id="34" name="Рисунок 34" descr="C:\Users\zakharova\Desktop\Руковдства _Аукцион по продаже имущества\Скрины_Участник\страница подачи заявки _на иной с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kharova\Desktop\Руковдства _Аукцион по продаже имущества\Скрины_Участник\страница подачи заявки _на иной счет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04" cy="746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C5B295" w14:textId="60C009EE" w:rsidR="00A04F9E" w:rsidRPr="00120C53" w:rsidRDefault="00DB20F6" w:rsidP="00DB20F6">
      <w:pPr>
        <w:pStyle w:val="af9"/>
        <w:rPr>
          <w:rFonts w:ascii="Times New Roman" w:hAnsi="Times New Roman" w:cs="Times New Roman"/>
        </w:rPr>
      </w:pPr>
      <w:bookmarkStart w:id="63" w:name="_Ref411498907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9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63"/>
    </w:p>
    <w:p w14:paraId="5E60F0D8" w14:textId="44AF776F" w:rsidR="00DB20F6" w:rsidRPr="00584CC9" w:rsidRDefault="00DB20F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Способ </w:t>
      </w:r>
      <w:proofErr w:type="spellStart"/>
      <w:r w:rsidRPr="00584CC9">
        <w:rPr>
          <w:rFonts w:cs="Times New Roman"/>
          <w:szCs w:val="26"/>
        </w:rPr>
        <w:t>подгрузки</w:t>
      </w:r>
      <w:proofErr w:type="spellEnd"/>
      <w:r w:rsidRPr="00584CC9">
        <w:rPr>
          <w:rFonts w:cs="Times New Roman"/>
          <w:szCs w:val="26"/>
        </w:rPr>
        <w:t xml:space="preserve"> по кнопкам «Добавить файл» и «Добавить файлы из личного кабинета» </w:t>
      </w:r>
      <w:r w:rsidR="00890854" w:rsidRPr="00584CC9">
        <w:rPr>
          <w:rFonts w:cs="Times New Roman"/>
          <w:szCs w:val="26"/>
        </w:rPr>
        <w:t xml:space="preserve">описаны в п. </w:t>
      </w:r>
      <w:r w:rsidR="00890854" w:rsidRPr="00584CC9">
        <w:rPr>
          <w:rFonts w:cs="Times New Roman"/>
          <w:szCs w:val="26"/>
        </w:rPr>
        <w:fldChar w:fldCharType="begin"/>
      </w:r>
      <w:r w:rsidR="00890854" w:rsidRPr="00584CC9">
        <w:rPr>
          <w:rFonts w:cs="Times New Roman"/>
          <w:szCs w:val="26"/>
        </w:rPr>
        <w:instrText xml:space="preserve"> REF _Ref411499255 \r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890854" w:rsidRPr="00584CC9">
        <w:rPr>
          <w:rFonts w:cs="Times New Roman"/>
          <w:szCs w:val="26"/>
        </w:rPr>
      </w:r>
      <w:r w:rsidR="00890854" w:rsidRPr="00584CC9">
        <w:rPr>
          <w:rFonts w:cs="Times New Roman"/>
          <w:szCs w:val="26"/>
        </w:rPr>
        <w:fldChar w:fldCharType="separate"/>
      </w:r>
      <w:r w:rsidR="001264FA">
        <w:rPr>
          <w:rFonts w:cs="Times New Roman"/>
          <w:szCs w:val="26"/>
        </w:rPr>
        <w:t>8.7</w:t>
      </w:r>
      <w:r w:rsidR="00890854" w:rsidRPr="00584CC9">
        <w:rPr>
          <w:rFonts w:cs="Times New Roman"/>
          <w:szCs w:val="26"/>
        </w:rPr>
        <w:fldChar w:fldCharType="end"/>
      </w:r>
      <w:r w:rsidR="00890854" w:rsidRPr="00584CC9">
        <w:rPr>
          <w:rFonts w:cs="Times New Roman"/>
          <w:szCs w:val="26"/>
        </w:rPr>
        <w:t xml:space="preserve">, п. </w:t>
      </w:r>
      <w:r w:rsidR="00890854" w:rsidRPr="00584CC9">
        <w:rPr>
          <w:rFonts w:cs="Times New Roman"/>
          <w:szCs w:val="26"/>
        </w:rPr>
        <w:fldChar w:fldCharType="begin"/>
      </w:r>
      <w:r w:rsidR="00890854" w:rsidRPr="00584CC9">
        <w:rPr>
          <w:rFonts w:cs="Times New Roman"/>
          <w:szCs w:val="26"/>
        </w:rPr>
        <w:instrText xml:space="preserve"> REF _Ref411499259 \r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890854" w:rsidRPr="00584CC9">
        <w:rPr>
          <w:rFonts w:cs="Times New Roman"/>
          <w:szCs w:val="26"/>
        </w:rPr>
      </w:r>
      <w:r w:rsidR="00890854" w:rsidRPr="00584CC9">
        <w:rPr>
          <w:rFonts w:cs="Times New Roman"/>
          <w:szCs w:val="26"/>
        </w:rPr>
        <w:fldChar w:fldCharType="separate"/>
      </w:r>
      <w:r w:rsidR="001264FA">
        <w:rPr>
          <w:rFonts w:cs="Times New Roman"/>
          <w:szCs w:val="26"/>
        </w:rPr>
        <w:t>8.8</w:t>
      </w:r>
      <w:r w:rsidR="00890854" w:rsidRPr="00584CC9">
        <w:rPr>
          <w:rFonts w:cs="Times New Roman"/>
          <w:szCs w:val="26"/>
        </w:rPr>
        <w:fldChar w:fldCharType="end"/>
      </w:r>
      <w:r w:rsidR="00890854" w:rsidRPr="00584CC9">
        <w:rPr>
          <w:rFonts w:cs="Times New Roman"/>
          <w:szCs w:val="26"/>
        </w:rPr>
        <w:t>, п.</w:t>
      </w:r>
      <w:r w:rsidR="00C27F4C" w:rsidRPr="00584CC9">
        <w:rPr>
          <w:rFonts w:cs="Times New Roman"/>
          <w:szCs w:val="26"/>
        </w:rPr>
        <w:t xml:space="preserve"> </w:t>
      </w:r>
      <w:r w:rsidR="00C27F4C" w:rsidRPr="00584CC9">
        <w:rPr>
          <w:rFonts w:cs="Times New Roman"/>
          <w:szCs w:val="26"/>
        </w:rPr>
        <w:fldChar w:fldCharType="begin"/>
      </w:r>
      <w:r w:rsidR="00C27F4C" w:rsidRPr="00584CC9">
        <w:rPr>
          <w:rFonts w:cs="Times New Roman"/>
          <w:szCs w:val="26"/>
        </w:rPr>
        <w:instrText xml:space="preserve"> REF _Ref424048892 \r \h </w:instrText>
      </w:r>
      <w:r w:rsidR="00C27F4C" w:rsidRPr="00584CC9">
        <w:rPr>
          <w:rFonts w:cs="Times New Roman"/>
          <w:szCs w:val="26"/>
        </w:rPr>
      </w:r>
      <w:r w:rsidR="00C27F4C" w:rsidRPr="00584CC9">
        <w:rPr>
          <w:rFonts w:cs="Times New Roman"/>
          <w:szCs w:val="26"/>
        </w:rPr>
        <w:fldChar w:fldCharType="separate"/>
      </w:r>
      <w:r w:rsidR="001264FA">
        <w:rPr>
          <w:rFonts w:cs="Times New Roman"/>
          <w:szCs w:val="26"/>
        </w:rPr>
        <w:t>8.9</w:t>
      </w:r>
      <w:r w:rsidR="00C27F4C" w:rsidRPr="00584CC9">
        <w:rPr>
          <w:rFonts w:cs="Times New Roman"/>
          <w:szCs w:val="26"/>
        </w:rPr>
        <w:fldChar w:fldCharType="end"/>
      </w:r>
      <w:r w:rsidR="00890854" w:rsidRPr="00584CC9">
        <w:rPr>
          <w:rFonts w:cs="Times New Roman"/>
          <w:szCs w:val="26"/>
        </w:rPr>
        <w:t xml:space="preserve">, п. </w:t>
      </w:r>
      <w:r w:rsidR="00890854" w:rsidRPr="00584CC9">
        <w:rPr>
          <w:rFonts w:cs="Times New Roman"/>
          <w:szCs w:val="26"/>
        </w:rPr>
        <w:fldChar w:fldCharType="begin"/>
      </w:r>
      <w:r w:rsidR="00890854" w:rsidRPr="00584CC9">
        <w:rPr>
          <w:rFonts w:cs="Times New Roman"/>
          <w:szCs w:val="26"/>
        </w:rPr>
        <w:instrText xml:space="preserve"> REF _Ref411499264 \r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890854" w:rsidRPr="00584CC9">
        <w:rPr>
          <w:rFonts w:cs="Times New Roman"/>
          <w:szCs w:val="26"/>
        </w:rPr>
      </w:r>
      <w:r w:rsidR="00890854" w:rsidRPr="00584CC9">
        <w:rPr>
          <w:rFonts w:cs="Times New Roman"/>
          <w:szCs w:val="26"/>
        </w:rPr>
        <w:fldChar w:fldCharType="separate"/>
      </w:r>
      <w:r w:rsidR="001264FA">
        <w:rPr>
          <w:rFonts w:cs="Times New Roman"/>
          <w:szCs w:val="26"/>
        </w:rPr>
        <w:t>8.10</w:t>
      </w:r>
      <w:r w:rsidR="00890854" w:rsidRPr="00584CC9">
        <w:rPr>
          <w:rFonts w:cs="Times New Roman"/>
          <w:szCs w:val="26"/>
        </w:rPr>
        <w:fldChar w:fldCharType="end"/>
      </w:r>
      <w:r w:rsidR="00890854" w:rsidRPr="00584CC9">
        <w:rPr>
          <w:rFonts w:cs="Times New Roman"/>
          <w:szCs w:val="26"/>
        </w:rPr>
        <w:t>.</w:t>
      </w:r>
    </w:p>
    <w:p w14:paraId="22C1F1B6" w14:textId="0562998E" w:rsidR="001A3B30" w:rsidRDefault="001A3B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8046BE7" w14:textId="08926F34" w:rsidR="00F441D1" w:rsidRPr="00584CC9" w:rsidRDefault="00F441D1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 xml:space="preserve">Загруженные файлы заявки отображаются в </w:t>
      </w:r>
      <w:proofErr w:type="gramStart"/>
      <w:r w:rsidRPr="00584CC9">
        <w:rPr>
          <w:rFonts w:cs="Times New Roman"/>
          <w:szCs w:val="26"/>
        </w:rPr>
        <w:t>виде</w:t>
      </w:r>
      <w:proofErr w:type="gramEnd"/>
      <w:r w:rsidRPr="00584CC9">
        <w:rPr>
          <w:rFonts w:cs="Times New Roman"/>
          <w:szCs w:val="26"/>
        </w:rPr>
        <w:t xml:space="preserve"> табличного списка со следующими колонками (</w:t>
      </w:r>
      <w:r w:rsidR="00A00778" w:rsidRPr="00584CC9">
        <w:rPr>
          <w:rFonts w:cs="Times New Roman"/>
          <w:szCs w:val="26"/>
        </w:rPr>
        <w:fldChar w:fldCharType="begin"/>
      </w:r>
      <w:r w:rsidR="00A00778" w:rsidRPr="00584CC9">
        <w:rPr>
          <w:rFonts w:cs="Times New Roman"/>
          <w:szCs w:val="26"/>
        </w:rPr>
        <w:instrText xml:space="preserve"> REF _Ref411499620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A00778" w:rsidRPr="00584CC9">
        <w:rPr>
          <w:rFonts w:cs="Times New Roman"/>
          <w:szCs w:val="26"/>
        </w:rPr>
      </w:r>
      <w:r w:rsidR="00A00778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9.2</w:t>
      </w:r>
      <w:r w:rsidR="00A00778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):</w:t>
      </w:r>
    </w:p>
    <w:p w14:paraId="6CAC6A29" w14:textId="1AC0A738" w:rsidR="00F441D1" w:rsidRPr="00D03B55" w:rsidRDefault="00F441D1" w:rsidP="00840CB0">
      <w:pPr>
        <w:pStyle w:val="10"/>
        <w:ind w:left="1276"/>
        <w:rPr>
          <w:rFonts w:cs="Times New Roman"/>
        </w:rPr>
      </w:pPr>
      <w:r w:rsidRPr="00D03B55">
        <w:rPr>
          <w:rFonts w:cs="Times New Roman"/>
        </w:rPr>
        <w:t xml:space="preserve">Колонка «№ файла». Колонка содержит номера файлов, присваиваемые </w:t>
      </w:r>
      <w:r w:rsidR="006B59FC">
        <w:rPr>
          <w:rFonts w:cs="Times New Roman"/>
        </w:rPr>
        <w:t>электронной площадкой</w:t>
      </w:r>
      <w:r w:rsidRPr="00D03B55">
        <w:rPr>
          <w:rFonts w:cs="Times New Roman"/>
        </w:rPr>
        <w:t>;</w:t>
      </w:r>
    </w:p>
    <w:p w14:paraId="2D71A0A8" w14:textId="77777777" w:rsidR="00F441D1" w:rsidRPr="00D03B55" w:rsidRDefault="00F441D1" w:rsidP="00840CB0">
      <w:pPr>
        <w:pStyle w:val="10"/>
        <w:ind w:left="1276"/>
        <w:rPr>
          <w:rFonts w:cs="Times New Roman"/>
        </w:rPr>
      </w:pPr>
      <w:r w:rsidRPr="00D03B55">
        <w:rPr>
          <w:rFonts w:cs="Times New Roman"/>
        </w:rPr>
        <w:t>Колонка «Файл». Колонка содержит названия файлов, которые являются ссылками для скачивания;</w:t>
      </w:r>
    </w:p>
    <w:p w14:paraId="7B2D06F3" w14:textId="77777777" w:rsidR="00F441D1" w:rsidRPr="00D03B55" w:rsidRDefault="00F441D1" w:rsidP="00840CB0">
      <w:pPr>
        <w:pStyle w:val="10"/>
        <w:ind w:left="1276"/>
        <w:rPr>
          <w:rFonts w:cs="Times New Roman"/>
        </w:rPr>
      </w:pPr>
      <w:r w:rsidRPr="00D03B55">
        <w:rPr>
          <w:rFonts w:cs="Times New Roman"/>
        </w:rPr>
        <w:t>В колонке «Размер». Колонка указываются размеры загруженных файлов;</w:t>
      </w:r>
    </w:p>
    <w:p w14:paraId="097081C8" w14:textId="77777777" w:rsidR="00F441D1" w:rsidRPr="00D03B55" w:rsidRDefault="00F441D1" w:rsidP="00840CB0">
      <w:pPr>
        <w:pStyle w:val="10"/>
        <w:ind w:left="1276"/>
        <w:rPr>
          <w:rFonts w:cs="Times New Roman"/>
        </w:rPr>
      </w:pPr>
      <w:r w:rsidRPr="00D03B55">
        <w:rPr>
          <w:rFonts w:cs="Times New Roman"/>
        </w:rPr>
        <w:t>Колонка «Комментарии к файлу». Колонка содержит комментарии, указанные претендентом при загрузке файла;</w:t>
      </w:r>
    </w:p>
    <w:p w14:paraId="3C2F7F8B" w14:textId="77777777" w:rsidR="00F441D1" w:rsidRPr="00D03B55" w:rsidRDefault="00F441D1" w:rsidP="00840CB0">
      <w:pPr>
        <w:pStyle w:val="10"/>
        <w:ind w:left="1276"/>
        <w:rPr>
          <w:rFonts w:cs="Times New Roman"/>
        </w:rPr>
      </w:pPr>
      <w:r w:rsidRPr="00D03B55">
        <w:rPr>
          <w:rFonts w:cs="Times New Roman"/>
        </w:rPr>
        <w:t>Колонка «Опубликован». Колонка содержит дату и время подписания файлов ЭП и значок ЭП;</w:t>
      </w:r>
    </w:p>
    <w:p w14:paraId="053CBF95" w14:textId="77777777" w:rsidR="00F441D1" w:rsidRPr="00D03B55" w:rsidRDefault="00F441D1" w:rsidP="00840CB0">
      <w:pPr>
        <w:pStyle w:val="10"/>
        <w:ind w:left="1276"/>
        <w:rPr>
          <w:rFonts w:cs="Times New Roman"/>
        </w:rPr>
      </w:pPr>
      <w:r w:rsidRPr="00D03B55">
        <w:rPr>
          <w:rFonts w:cs="Times New Roman"/>
        </w:rPr>
        <w:t>Колонка «Действия». Колонка содержит ссылки для осуществления определенных действий над файлами.</w:t>
      </w:r>
    </w:p>
    <w:p w14:paraId="068E6091" w14:textId="137332CD" w:rsidR="00A00778" w:rsidRPr="00120C53" w:rsidRDefault="00D03B55" w:rsidP="00A00778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EB7688" wp14:editId="13E9ABB2">
            <wp:extent cx="5888334" cy="1695165"/>
            <wp:effectExtent l="19050" t="19050" r="17780" b="19685"/>
            <wp:docPr id="35" name="Рисунок 35" descr="C:\Users\zakharova\Desktop\Руковдства _Аукцион по продаже имущества\Скрины_Участник\Файлы приложены к заявке_иной с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kharova\Desktop\Руковдства _Аукцион по продаже имущества\Скрины_Участник\Файлы приложены к заявке_иной сч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94" cy="1696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1B5F50" w14:textId="20847D49" w:rsidR="00F441D1" w:rsidRPr="00120C53" w:rsidRDefault="00A00778" w:rsidP="00A00778">
      <w:pPr>
        <w:pStyle w:val="af9"/>
        <w:rPr>
          <w:rFonts w:ascii="Times New Roman" w:hAnsi="Times New Roman" w:cs="Times New Roman"/>
        </w:rPr>
      </w:pPr>
      <w:bookmarkStart w:id="64" w:name="_Ref411499620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9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64"/>
    </w:p>
    <w:p w14:paraId="78244239" w14:textId="74C0C9DF" w:rsidR="00525A5F" w:rsidRPr="00584CC9" w:rsidRDefault="00F441D1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Колонка «Действия». Колонка содержит ссылки для осуществления определенных действий над файлами</w:t>
      </w:r>
      <w:r w:rsidR="00A00778" w:rsidRPr="00584CC9">
        <w:rPr>
          <w:rFonts w:cs="Times New Roman"/>
          <w:szCs w:val="26"/>
        </w:rPr>
        <w:t xml:space="preserve">. Возможные действия над файлами описаны в </w:t>
      </w:r>
      <w:r w:rsidRPr="00584CC9">
        <w:rPr>
          <w:rFonts w:cs="Times New Roman"/>
          <w:szCs w:val="26"/>
        </w:rPr>
        <w:t xml:space="preserve">п. 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_Ref411499517 \r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>
        <w:rPr>
          <w:rFonts w:cs="Times New Roman"/>
          <w:szCs w:val="26"/>
        </w:rPr>
        <w:t>8.12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.</w:t>
      </w:r>
    </w:p>
    <w:p w14:paraId="220D6D75" w14:textId="77777777" w:rsidR="00CE6DCB" w:rsidRPr="00584CC9" w:rsidRDefault="00CE6DC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Каждый документ, подгруженный претендентом, должен быть подписан ЭП. </w:t>
      </w:r>
    </w:p>
    <w:p w14:paraId="782CF8F1" w14:textId="77777777" w:rsidR="001A0B62" w:rsidRPr="00584CC9" w:rsidRDefault="001A0B62" w:rsidP="001A0B62">
      <w:pPr>
        <w:pStyle w:val="af5"/>
        <w:ind w:left="851"/>
        <w:rPr>
          <w:rFonts w:cs="Times New Roman"/>
          <w:szCs w:val="26"/>
        </w:rPr>
      </w:pPr>
    </w:p>
    <w:tbl>
      <w:tblPr>
        <w:tblW w:w="8408" w:type="dxa"/>
        <w:jc w:val="right"/>
        <w:tblBorders>
          <w:top w:val="single" w:sz="8" w:space="0" w:color="1F497D"/>
          <w:bottom w:val="single" w:sz="8" w:space="0" w:color="1F497D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9"/>
        <w:gridCol w:w="7619"/>
      </w:tblGrid>
      <w:tr w:rsidR="00CE6DCB" w:rsidRPr="00120C53" w14:paraId="336E9DA6" w14:textId="77777777" w:rsidTr="00856F40">
        <w:trPr>
          <w:trHeight w:val="510"/>
          <w:jc w:val="right"/>
        </w:trPr>
        <w:tc>
          <w:tcPr>
            <w:tcW w:w="78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734C7" w14:textId="77777777" w:rsidR="00CE6DCB" w:rsidRPr="00120C53" w:rsidRDefault="00CE6DCB" w:rsidP="00856F40">
            <w:pPr>
              <w:tabs>
                <w:tab w:val="left" w:pos="170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20C53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4DDEC12" wp14:editId="10B63CFE">
                  <wp:extent cx="266400" cy="266400"/>
                  <wp:effectExtent l="0" t="0" r="635" b="635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auto"/>
            <w:tcMar>
              <w:top w:w="216" w:type="dxa"/>
              <w:left w:w="216" w:type="dxa"/>
              <w:bottom w:w="216" w:type="dxa"/>
              <w:right w:w="216" w:type="dxa"/>
            </w:tcMar>
            <w:vAlign w:val="center"/>
            <w:hideMark/>
          </w:tcPr>
          <w:p w14:paraId="5C90A09D" w14:textId="0B9EB4F1" w:rsidR="00CE6DCB" w:rsidRPr="0074542D" w:rsidRDefault="00CE6DCB" w:rsidP="0074542D">
            <w:pPr>
              <w:tabs>
                <w:tab w:val="left" w:pos="1701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4542D">
              <w:rPr>
                <w:rFonts w:cs="Times New Roman"/>
                <w:szCs w:val="26"/>
              </w:rPr>
              <w:t xml:space="preserve">Заявка, в которой имеется хотя бы один документ, неподписанный ЭП, не может быть отправлена </w:t>
            </w:r>
            <w:r w:rsidR="006B59FC">
              <w:rPr>
                <w:rFonts w:cs="Times New Roman"/>
                <w:szCs w:val="26"/>
              </w:rPr>
              <w:t>на электронную площадку</w:t>
            </w:r>
            <w:r w:rsidRPr="0074542D">
              <w:rPr>
                <w:rFonts w:cs="Times New Roman"/>
                <w:szCs w:val="26"/>
              </w:rPr>
              <w:t>.</w:t>
            </w:r>
          </w:p>
        </w:tc>
      </w:tr>
    </w:tbl>
    <w:p w14:paraId="35A2B163" w14:textId="77777777" w:rsidR="001A0B62" w:rsidRPr="00584CC9" w:rsidRDefault="001A0B62" w:rsidP="001A0B62">
      <w:pPr>
        <w:pStyle w:val="af5"/>
        <w:ind w:left="851"/>
        <w:rPr>
          <w:rFonts w:cs="Times New Roman"/>
          <w:szCs w:val="26"/>
        </w:rPr>
      </w:pPr>
    </w:p>
    <w:p w14:paraId="3D7BF2C4" w14:textId="77777777" w:rsidR="00B474C7" w:rsidRPr="00120C53" w:rsidRDefault="00B474C7">
      <w:pPr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</w:rPr>
        <w:br w:type="page"/>
      </w:r>
    </w:p>
    <w:p w14:paraId="571D0DD6" w14:textId="5A34FE62" w:rsidR="00CE6DCB" w:rsidRPr="00584CC9" w:rsidRDefault="00CE6DC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>При нажатии на ссылку «Подписать ЭП»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_Ref411499620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9.2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 претендент переходит на страницу подписи документа электронной подписью (ЭП)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_Ref411500283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8.5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 В открывшейся странице претендент выбирает сертификат из списка имеющихся у него, может осуществить просмотр сформированного электронного документа</w:t>
      </w:r>
      <w:r w:rsidR="0098734B" w:rsidRPr="00584CC9">
        <w:rPr>
          <w:rFonts w:cs="Times New Roman"/>
          <w:szCs w:val="26"/>
        </w:rPr>
        <w:t>, нажав на кнопку «Электронный документ»</w:t>
      </w:r>
      <w:r w:rsidRPr="00584CC9">
        <w:rPr>
          <w:rFonts w:cs="Times New Roman"/>
          <w:szCs w:val="26"/>
        </w:rPr>
        <w:t>. Далее нажимает на кнопку «Подписать ЭП»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_Ref411500283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8.5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 для подписи ЭП данного файла.</w:t>
      </w:r>
    </w:p>
    <w:p w14:paraId="10A8B345" w14:textId="23B48334" w:rsidR="00CE6DCB" w:rsidRPr="00584CC9" w:rsidRDefault="00CE6DC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После успешной подписи файла ЭП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оповещает претендента об этом надписью: «Документ успешно подписан» (</w:t>
      </w:r>
      <w:r w:rsidR="00292CC1" w:rsidRPr="00584CC9">
        <w:rPr>
          <w:rFonts w:cs="Times New Roman"/>
          <w:szCs w:val="26"/>
        </w:rPr>
        <w:fldChar w:fldCharType="begin"/>
      </w:r>
      <w:r w:rsidR="00292CC1" w:rsidRPr="00584CC9">
        <w:rPr>
          <w:rFonts w:cs="Times New Roman"/>
          <w:szCs w:val="26"/>
        </w:rPr>
        <w:instrText xml:space="preserve"> REF _Ref411500878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292CC1" w:rsidRPr="00584CC9">
        <w:rPr>
          <w:rFonts w:cs="Times New Roman"/>
          <w:szCs w:val="26"/>
        </w:rPr>
      </w:r>
      <w:r w:rsidR="00292CC1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9.3</w:t>
      </w:r>
      <w:r w:rsidR="00292CC1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32F22074" w14:textId="5CABAF9C" w:rsidR="00CE6DCB" w:rsidRPr="00584CC9" w:rsidRDefault="00887465" w:rsidP="00CE6DCB">
      <w:pPr>
        <w:pStyle w:val="af5"/>
        <w:keepNext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16F8FC96" wp14:editId="517BDB58">
            <wp:extent cx="5928360" cy="1552575"/>
            <wp:effectExtent l="19050" t="19050" r="15240" b="28575"/>
            <wp:docPr id="37" name="Рисунок 37" descr="C:\Users\zakharova\Desktop\Руковдства _Аукцион по продаже имущества\Скрины_Участник\страница заявок с подписанными прилож документ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kharova\Desktop\Руковдства _Аукцион по продаже имущества\Скрины_Участник\страница заявок с подписанными прилож документами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D3D96F" w14:textId="18E07BEC" w:rsidR="00CE6DCB" w:rsidRPr="00120C53" w:rsidRDefault="00CE6DCB" w:rsidP="00292CC1">
      <w:pPr>
        <w:pStyle w:val="af9"/>
        <w:rPr>
          <w:rFonts w:ascii="Times New Roman" w:hAnsi="Times New Roman" w:cs="Times New Roman"/>
        </w:rPr>
      </w:pPr>
      <w:bookmarkStart w:id="65" w:name="_Ref411500878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9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3</w:t>
      </w:r>
      <w:r w:rsidR="00B10AFC">
        <w:rPr>
          <w:rFonts w:ascii="Times New Roman" w:hAnsi="Times New Roman" w:cs="Times New Roman"/>
        </w:rPr>
        <w:fldChar w:fldCharType="end"/>
      </w:r>
      <w:bookmarkEnd w:id="65"/>
    </w:p>
    <w:p w14:paraId="13494241" w14:textId="6BEA0023" w:rsidR="00856F40" w:rsidRPr="00584CC9" w:rsidRDefault="00CE6DC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того, как все загруженные документы на странице «Заявка в торговой процедуре «Аукцион</w:t>
      </w:r>
      <w:r w:rsidR="00887465" w:rsidRPr="00584CC9">
        <w:rPr>
          <w:rFonts w:cs="Times New Roman"/>
          <w:szCs w:val="26"/>
        </w:rPr>
        <w:t xml:space="preserve"> по продаже имущества № &lt;НОМЕР ПРОЦЕДУРЫ&gt; - &lt;НОМЕР ЛОТА&gt;</w:t>
      </w:r>
      <w:r w:rsidRPr="00584CC9">
        <w:rPr>
          <w:rFonts w:cs="Times New Roman"/>
          <w:szCs w:val="26"/>
        </w:rPr>
        <w:t>» подписаны ЭП</w:t>
      </w:r>
      <w:r w:rsidR="00856F40" w:rsidRPr="00584CC9">
        <w:rPr>
          <w:rFonts w:cs="Times New Roman"/>
          <w:szCs w:val="26"/>
        </w:rPr>
        <w:t xml:space="preserve"> </w:t>
      </w:r>
      <w:r w:rsidRPr="00584CC9">
        <w:rPr>
          <w:rFonts w:cs="Times New Roman"/>
          <w:szCs w:val="26"/>
        </w:rPr>
        <w:t>появится кнопка «</w:t>
      </w:r>
      <w:proofErr w:type="gramStart"/>
      <w:r w:rsidRPr="00584CC9">
        <w:rPr>
          <w:rFonts w:cs="Times New Roman"/>
          <w:szCs w:val="26"/>
        </w:rPr>
        <w:t>Подписать и отправить</w:t>
      </w:r>
      <w:proofErr w:type="gramEnd"/>
      <w:r w:rsidRPr="00584CC9">
        <w:rPr>
          <w:rFonts w:cs="Times New Roman"/>
          <w:szCs w:val="26"/>
        </w:rPr>
        <w:t xml:space="preserve"> заявку» (</w:t>
      </w:r>
      <w:r w:rsidR="00856F40" w:rsidRPr="00584CC9">
        <w:rPr>
          <w:rFonts w:cs="Times New Roman"/>
          <w:szCs w:val="26"/>
        </w:rPr>
        <w:fldChar w:fldCharType="begin"/>
      </w:r>
      <w:r w:rsidR="00856F40" w:rsidRPr="00584CC9">
        <w:rPr>
          <w:rFonts w:cs="Times New Roman"/>
          <w:szCs w:val="26"/>
        </w:rPr>
        <w:instrText xml:space="preserve"> REF _Ref411500878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856F40" w:rsidRPr="00584CC9">
        <w:rPr>
          <w:rFonts w:cs="Times New Roman"/>
          <w:szCs w:val="26"/>
        </w:rPr>
      </w:r>
      <w:r w:rsidR="00856F40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9.3</w:t>
      </w:r>
      <w:r w:rsidR="00856F40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 xml:space="preserve">).  </w:t>
      </w:r>
      <w:r w:rsidR="00CE24E2" w:rsidRPr="00584CC9">
        <w:rPr>
          <w:rFonts w:cs="Times New Roman"/>
          <w:szCs w:val="26"/>
        </w:rPr>
        <w:t xml:space="preserve">Претендент обязан подписать ЭП всю заявку целиком со всеми приложенными документами. </w:t>
      </w:r>
      <w:r w:rsidR="006B59FC">
        <w:rPr>
          <w:rFonts w:cs="Times New Roman"/>
          <w:szCs w:val="26"/>
        </w:rPr>
        <w:t>Электронной площадкой</w:t>
      </w:r>
      <w:r w:rsidR="000A380B" w:rsidRPr="00584CC9">
        <w:rPr>
          <w:rFonts w:cs="Times New Roman"/>
          <w:szCs w:val="26"/>
        </w:rPr>
        <w:t xml:space="preserve"> не контролируется перечисление обеспечения после подачи заявки.</w:t>
      </w:r>
    </w:p>
    <w:p w14:paraId="7C7F83AA" w14:textId="63C359A9" w:rsidR="00CE24E2" w:rsidRPr="00584CC9" w:rsidRDefault="00CE24E2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нажатия на кнопку «</w:t>
      </w:r>
      <w:proofErr w:type="gramStart"/>
      <w:r w:rsidRPr="00584CC9">
        <w:rPr>
          <w:rFonts w:cs="Times New Roman"/>
          <w:szCs w:val="26"/>
        </w:rPr>
        <w:t>Подписать и отправить</w:t>
      </w:r>
      <w:proofErr w:type="gramEnd"/>
      <w:r w:rsidRPr="00584CC9">
        <w:rPr>
          <w:rFonts w:cs="Times New Roman"/>
          <w:szCs w:val="26"/>
        </w:rPr>
        <w:t xml:space="preserve"> заявку», </w:t>
      </w:r>
      <w:r w:rsidR="00856F40" w:rsidRPr="00584CC9">
        <w:rPr>
          <w:rFonts w:cs="Times New Roman"/>
          <w:szCs w:val="26"/>
        </w:rPr>
        <w:t>претендент перейдет на страницу подписания заявки электронной подписью (ЭП)</w:t>
      </w:r>
      <w:r w:rsidR="004F6828" w:rsidRPr="00584CC9">
        <w:rPr>
          <w:rFonts w:cs="Times New Roman"/>
          <w:szCs w:val="26"/>
        </w:rPr>
        <w:t xml:space="preserve"> (</w:t>
      </w:r>
      <w:r w:rsidR="004F6828" w:rsidRPr="00584CC9">
        <w:rPr>
          <w:rFonts w:cs="Times New Roman"/>
          <w:szCs w:val="26"/>
        </w:rPr>
        <w:fldChar w:fldCharType="begin"/>
      </w:r>
      <w:r w:rsidR="004F6828" w:rsidRPr="00584CC9">
        <w:rPr>
          <w:rFonts w:cs="Times New Roman"/>
          <w:szCs w:val="26"/>
        </w:rPr>
        <w:instrText xml:space="preserve"> REF _Ref411501714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4F6828" w:rsidRPr="00584CC9">
        <w:rPr>
          <w:rFonts w:cs="Times New Roman"/>
          <w:szCs w:val="26"/>
        </w:rPr>
      </w:r>
      <w:r w:rsidR="004F6828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9.4</w:t>
      </w:r>
      <w:r w:rsidR="004F6828" w:rsidRPr="00584CC9">
        <w:rPr>
          <w:rFonts w:cs="Times New Roman"/>
          <w:szCs w:val="26"/>
        </w:rPr>
        <w:fldChar w:fldCharType="end"/>
      </w:r>
      <w:r w:rsidR="004F6828" w:rsidRPr="00584CC9">
        <w:rPr>
          <w:rFonts w:cs="Times New Roman"/>
          <w:szCs w:val="26"/>
        </w:rPr>
        <w:t>).</w:t>
      </w:r>
    </w:p>
    <w:p w14:paraId="42EAF89C" w14:textId="5FABDD05" w:rsidR="004F6828" w:rsidRPr="00584CC9" w:rsidRDefault="00D9637D" w:rsidP="004F6828">
      <w:pPr>
        <w:pStyle w:val="af5"/>
        <w:keepNext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lastRenderedPageBreak/>
        <w:drawing>
          <wp:inline distT="0" distB="0" distL="0" distR="0" wp14:anchorId="2EF00153" wp14:editId="529860E0">
            <wp:extent cx="5857912" cy="3918858"/>
            <wp:effectExtent l="19050" t="19050" r="9525" b="24765"/>
            <wp:docPr id="38" name="Рисунок 38" descr="C:\Users\zakharova\Desktop\Руковдства _Аукцион по продаже имущества\Скрины_Участник\Отправка заявки_иной с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kharova\Desktop\Руковдства _Аукцион по продаже имущества\Скрины_Участник\Отправка заявки_иной счет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98" cy="3924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04938" w14:textId="1653130F" w:rsidR="00A00778" w:rsidRPr="00120C53" w:rsidRDefault="004F6828" w:rsidP="004F6828">
      <w:pPr>
        <w:pStyle w:val="af9"/>
        <w:rPr>
          <w:rFonts w:ascii="Times New Roman" w:hAnsi="Times New Roman" w:cs="Times New Roman"/>
        </w:rPr>
      </w:pPr>
      <w:bookmarkStart w:id="66" w:name="_Ref411501714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9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4</w:t>
      </w:r>
      <w:r w:rsidR="00B10AFC">
        <w:rPr>
          <w:rFonts w:ascii="Times New Roman" w:hAnsi="Times New Roman" w:cs="Times New Roman"/>
        </w:rPr>
        <w:fldChar w:fldCharType="end"/>
      </w:r>
      <w:bookmarkEnd w:id="66"/>
    </w:p>
    <w:p w14:paraId="6215CD4C" w14:textId="53ECE115" w:rsidR="004F6828" w:rsidRPr="00584CC9" w:rsidRDefault="004F6828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Перед подписью заявки ЭП претендент может ознакомиться с сформированным электронным документом, нажав на кнопку «Электронный документ». Для подписания заявки ЭП необходимо нажать кнопку «Подписать ЭП»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_Ref411501714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9.4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 xml:space="preserve">). Заявка будет </w:t>
      </w:r>
      <w:proofErr w:type="gramStart"/>
      <w:r w:rsidRPr="00584CC9">
        <w:rPr>
          <w:rFonts w:cs="Times New Roman"/>
          <w:szCs w:val="26"/>
        </w:rPr>
        <w:t>подписана и отправлена</w:t>
      </w:r>
      <w:proofErr w:type="gramEnd"/>
      <w:r w:rsidRPr="00584CC9">
        <w:rPr>
          <w:rFonts w:cs="Times New Roman"/>
          <w:szCs w:val="26"/>
        </w:rPr>
        <w:t xml:space="preserve"> </w:t>
      </w:r>
      <w:r w:rsidR="006B59FC">
        <w:rPr>
          <w:rFonts w:cs="Times New Roman"/>
          <w:szCs w:val="26"/>
        </w:rPr>
        <w:t>на электронную площадку</w:t>
      </w:r>
      <w:r w:rsidRPr="00584CC9">
        <w:rPr>
          <w:rFonts w:cs="Times New Roman"/>
          <w:szCs w:val="26"/>
        </w:rPr>
        <w:t xml:space="preserve"> (</w:t>
      </w:r>
      <w:r w:rsidR="00C0437B" w:rsidRPr="00584CC9">
        <w:rPr>
          <w:rFonts w:cs="Times New Roman"/>
          <w:szCs w:val="26"/>
        </w:rPr>
        <w:fldChar w:fldCharType="begin"/>
      </w:r>
      <w:r w:rsidR="00C0437B" w:rsidRPr="00584CC9">
        <w:rPr>
          <w:rFonts w:cs="Times New Roman"/>
          <w:szCs w:val="26"/>
        </w:rPr>
        <w:instrText xml:space="preserve"> REF _Ref411501988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C0437B" w:rsidRPr="00584CC9">
        <w:rPr>
          <w:rFonts w:cs="Times New Roman"/>
          <w:szCs w:val="26"/>
        </w:rPr>
      </w:r>
      <w:r w:rsidR="00C0437B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9.5</w:t>
      </w:r>
      <w:r w:rsidR="00C0437B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 xml:space="preserve">). </w:t>
      </w:r>
    </w:p>
    <w:p w14:paraId="7971C249" w14:textId="6BF25136" w:rsidR="00DB7462" w:rsidRPr="00584CC9" w:rsidRDefault="00202969" w:rsidP="00DB7462">
      <w:pPr>
        <w:pStyle w:val="af5"/>
        <w:keepNext/>
        <w:rPr>
          <w:rFonts w:cs="Times New Roman"/>
          <w:szCs w:val="26"/>
        </w:rPr>
      </w:pPr>
      <w:r>
        <w:rPr>
          <w:noProof/>
          <w:lang w:eastAsia="ru-RU"/>
        </w:rPr>
        <w:drawing>
          <wp:inline distT="0" distB="0" distL="0" distR="0" wp14:anchorId="4A228618" wp14:editId="2DE1896B">
            <wp:extent cx="5940425" cy="15309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75705" w14:textId="05BD814F" w:rsidR="00DB7462" w:rsidRPr="00120C53" w:rsidRDefault="00DB7462" w:rsidP="00DB7462">
      <w:pPr>
        <w:pStyle w:val="af9"/>
        <w:rPr>
          <w:rFonts w:ascii="Times New Roman" w:hAnsi="Times New Roman" w:cs="Times New Roman"/>
        </w:rPr>
      </w:pPr>
      <w:bookmarkStart w:id="67" w:name="_Ref411501988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9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5</w:t>
      </w:r>
      <w:r w:rsidR="00B10AFC">
        <w:rPr>
          <w:rFonts w:ascii="Times New Roman" w:hAnsi="Times New Roman" w:cs="Times New Roman"/>
        </w:rPr>
        <w:fldChar w:fldCharType="end"/>
      </w:r>
      <w:bookmarkEnd w:id="67"/>
    </w:p>
    <w:p w14:paraId="12120EE5" w14:textId="77777777" w:rsidR="004F6828" w:rsidRPr="00120C53" w:rsidRDefault="004F6828" w:rsidP="004F6828">
      <w:pPr>
        <w:rPr>
          <w:rFonts w:ascii="Times New Roman" w:hAnsi="Times New Roman" w:cs="Times New Roman"/>
        </w:rPr>
      </w:pPr>
    </w:p>
    <w:p w14:paraId="59D223E2" w14:textId="77777777" w:rsidR="004F6828" w:rsidRPr="00120C53" w:rsidRDefault="004F6828" w:rsidP="004F6828">
      <w:pPr>
        <w:rPr>
          <w:rFonts w:ascii="Times New Roman" w:hAnsi="Times New Roman" w:cs="Times New Roman"/>
        </w:rPr>
      </w:pPr>
    </w:p>
    <w:p w14:paraId="6DB773E2" w14:textId="68026A0C" w:rsidR="00412E5F" w:rsidRPr="00681931" w:rsidRDefault="00120C53" w:rsidP="00681931">
      <w:pPr>
        <w:pStyle w:val="1"/>
        <w:jc w:val="both"/>
        <w:rPr>
          <w:rFonts w:asciiTheme="majorHAnsi" w:hAnsiTheme="majorHAnsi" w:cs="Times New Roman"/>
        </w:rPr>
      </w:pPr>
      <w:bookmarkStart w:id="68" w:name="_Toc413060973"/>
      <w:bookmarkStart w:id="69" w:name="_Toc424048678"/>
      <w:r w:rsidRPr="00681931">
        <w:rPr>
          <w:rFonts w:asciiTheme="majorHAnsi" w:hAnsiTheme="majorHAnsi" w:cs="Times New Roman"/>
        </w:rPr>
        <w:lastRenderedPageBreak/>
        <w:t>Видимость в ж</w:t>
      </w:r>
      <w:r w:rsidR="00412E5F" w:rsidRPr="00681931">
        <w:rPr>
          <w:rFonts w:asciiTheme="majorHAnsi" w:hAnsiTheme="majorHAnsi" w:cs="Times New Roman"/>
        </w:rPr>
        <w:t>урнал</w:t>
      </w:r>
      <w:r w:rsidRPr="00681931">
        <w:rPr>
          <w:rFonts w:asciiTheme="majorHAnsi" w:hAnsiTheme="majorHAnsi" w:cs="Times New Roman"/>
        </w:rPr>
        <w:t>е</w:t>
      </w:r>
      <w:r w:rsidR="00412E5F" w:rsidRPr="00681931">
        <w:rPr>
          <w:rFonts w:asciiTheme="majorHAnsi" w:hAnsiTheme="majorHAnsi" w:cs="Times New Roman"/>
        </w:rPr>
        <w:t xml:space="preserve"> </w:t>
      </w:r>
      <w:r w:rsidRPr="00681931">
        <w:rPr>
          <w:rFonts w:asciiTheme="majorHAnsi" w:hAnsiTheme="majorHAnsi" w:cs="Times New Roman"/>
        </w:rPr>
        <w:t xml:space="preserve">регистрации поступления заявок </w:t>
      </w:r>
      <w:r w:rsidR="003C463B" w:rsidRPr="00681931">
        <w:rPr>
          <w:rFonts w:asciiTheme="majorHAnsi" w:hAnsiTheme="majorHAnsi" w:cs="Times New Roman"/>
        </w:rPr>
        <w:t>до даты окончания приема заявок</w:t>
      </w:r>
      <w:bookmarkEnd w:id="68"/>
      <w:bookmarkEnd w:id="69"/>
    </w:p>
    <w:p w14:paraId="31E59CB0" w14:textId="77777777" w:rsidR="00BD5796" w:rsidRPr="00584CC9" w:rsidRDefault="00BD579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На странице «Заявки» по мере подачи претендентами заявок на участие в торговой процедуре формируется «Журнал регистрации поступления заявок». </w:t>
      </w:r>
    </w:p>
    <w:p w14:paraId="50B8E1E1" w14:textId="77777777" w:rsidR="00BD5796" w:rsidRPr="00584CC9" w:rsidRDefault="00BD579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Каждый претендент мож</w:t>
      </w:r>
      <w:r w:rsidR="00501544" w:rsidRPr="00584CC9">
        <w:rPr>
          <w:rFonts w:cs="Times New Roman"/>
          <w:szCs w:val="26"/>
        </w:rPr>
        <w:t>ет просматривать свою заявку в ж</w:t>
      </w:r>
      <w:r w:rsidRPr="00584CC9">
        <w:rPr>
          <w:rFonts w:cs="Times New Roman"/>
          <w:szCs w:val="26"/>
        </w:rPr>
        <w:t>урнале регистрации</w:t>
      </w:r>
      <w:r w:rsidR="00501544" w:rsidRPr="00584CC9">
        <w:rPr>
          <w:rFonts w:cs="Times New Roman"/>
          <w:szCs w:val="26"/>
        </w:rPr>
        <w:t xml:space="preserve"> поступления заявок</w:t>
      </w:r>
      <w:r w:rsidRPr="00584CC9">
        <w:rPr>
          <w:rFonts w:cs="Times New Roman"/>
          <w:szCs w:val="26"/>
        </w:rPr>
        <w:t>, но заявки других претендентов видеть не может</w:t>
      </w:r>
      <w:r w:rsidR="008E7B9C" w:rsidRPr="00584CC9">
        <w:rPr>
          <w:rFonts w:cs="Times New Roman"/>
          <w:szCs w:val="26"/>
        </w:rPr>
        <w:t xml:space="preserve"> до даты окончания срока рассмотрения</w:t>
      </w:r>
      <w:r w:rsidR="00534A11" w:rsidRPr="00584CC9">
        <w:rPr>
          <w:rFonts w:cs="Times New Roman"/>
          <w:szCs w:val="26"/>
        </w:rPr>
        <w:t xml:space="preserve"> заявок</w:t>
      </w:r>
      <w:r w:rsidRPr="00584CC9">
        <w:rPr>
          <w:rFonts w:cs="Times New Roman"/>
          <w:szCs w:val="26"/>
        </w:rPr>
        <w:t>.</w:t>
      </w:r>
    </w:p>
    <w:p w14:paraId="5FBE5BB0" w14:textId="57C6FA17" w:rsidR="00AF2121" w:rsidRPr="00584CC9" w:rsidRDefault="001B6FA3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Отправленная претендентом заявка изначально принимает статус «</w:t>
      </w:r>
      <w:r w:rsidR="00EA7E25" w:rsidRPr="00584CC9">
        <w:rPr>
          <w:rFonts w:cs="Times New Roman"/>
          <w:szCs w:val="26"/>
        </w:rPr>
        <w:t>Ожидает решения о допуске</w:t>
      </w:r>
      <w:r w:rsidRPr="00584CC9">
        <w:rPr>
          <w:rFonts w:cs="Times New Roman"/>
          <w:szCs w:val="26"/>
        </w:rPr>
        <w:t>». Заявка с таким статусом доступна для просмотра только отправившему ее претенденту</w:t>
      </w:r>
      <w:r w:rsidR="00AF2121" w:rsidRPr="00584CC9">
        <w:rPr>
          <w:rFonts w:cs="Times New Roman"/>
          <w:szCs w:val="26"/>
        </w:rPr>
        <w:t xml:space="preserve"> (</w:t>
      </w:r>
      <w:r w:rsidR="00AF2121" w:rsidRPr="00584CC9">
        <w:rPr>
          <w:rFonts w:cs="Times New Roman"/>
          <w:szCs w:val="26"/>
        </w:rPr>
        <w:fldChar w:fldCharType="begin"/>
      </w:r>
      <w:r w:rsidR="00AF2121" w:rsidRPr="00584CC9">
        <w:rPr>
          <w:rFonts w:cs="Times New Roman"/>
          <w:szCs w:val="26"/>
        </w:rPr>
        <w:instrText xml:space="preserve"> REF _Ref396134780 \h  \* MERGEFORMAT </w:instrText>
      </w:r>
      <w:r w:rsidR="00AF2121" w:rsidRPr="00584CC9">
        <w:rPr>
          <w:rFonts w:cs="Times New Roman"/>
          <w:szCs w:val="26"/>
        </w:rPr>
      </w:r>
      <w:r w:rsidR="00AF2121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10.1</w:t>
      </w:r>
      <w:r w:rsidR="00AF2121" w:rsidRPr="00584CC9">
        <w:rPr>
          <w:rFonts w:cs="Times New Roman"/>
          <w:szCs w:val="26"/>
        </w:rPr>
        <w:fldChar w:fldCharType="end"/>
      </w:r>
      <w:r w:rsidR="00AF2121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 xml:space="preserve">. </w:t>
      </w:r>
      <w:r w:rsidR="000767D8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и другие участники не видят заявки с таким статусом. </w:t>
      </w:r>
    </w:p>
    <w:p w14:paraId="24D05ECF" w14:textId="37E1C718" w:rsidR="00AF2121" w:rsidRPr="00120C53" w:rsidRDefault="008864CD" w:rsidP="00AF21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729D9D" wp14:editId="2C37DEA1">
            <wp:extent cx="5898382" cy="1726879"/>
            <wp:effectExtent l="19050" t="19050" r="26670" b="26035"/>
            <wp:docPr id="47" name="Рисунок 47" descr="C:\Users\zakharova\Desktop\Руковдства _Аукцион по продаже имущества\Скрины_Участник\Просмотр собств заявки в журнале регистрации поступ заяв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kharova\Desktop\Руковдства _Аукцион по продаже имущества\Скрины_Участник\Просмотр собств заявки в журнале регистрации поступ заяв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67" cy="1728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D1E5F1" w14:textId="685C9B18" w:rsidR="00AF2121" w:rsidRPr="00120C53" w:rsidRDefault="00AF2121" w:rsidP="00AF2121">
      <w:pPr>
        <w:pStyle w:val="af9"/>
        <w:rPr>
          <w:rFonts w:ascii="Times New Roman" w:hAnsi="Times New Roman" w:cs="Times New Roman"/>
        </w:rPr>
      </w:pPr>
      <w:bookmarkStart w:id="70" w:name="_Ref396134780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10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70"/>
    </w:p>
    <w:p w14:paraId="576F37F9" w14:textId="3E25233F" w:rsidR="00E06A3F" w:rsidRPr="00584CC9" w:rsidRDefault="00E06A3F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На этапе приема заявок в таблиц</w:t>
      </w:r>
      <w:r w:rsidR="00AF2121" w:rsidRPr="00584CC9">
        <w:rPr>
          <w:rFonts w:cs="Times New Roman"/>
          <w:szCs w:val="26"/>
        </w:rPr>
        <w:t>е</w:t>
      </w:r>
      <w:r w:rsidRPr="00584CC9">
        <w:rPr>
          <w:rFonts w:cs="Times New Roman"/>
          <w:szCs w:val="26"/>
        </w:rPr>
        <w:t xml:space="preserve"> «Журнал регистрации за</w:t>
      </w:r>
      <w:r w:rsidR="00D00D25" w:rsidRPr="00584CC9">
        <w:rPr>
          <w:rFonts w:cs="Times New Roman"/>
          <w:szCs w:val="26"/>
        </w:rPr>
        <w:t xml:space="preserve">явок и предложений участников» </w:t>
      </w:r>
      <w:r w:rsidR="009B1F4E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видит:</w:t>
      </w:r>
    </w:p>
    <w:p w14:paraId="60C33B19" w14:textId="77777777" w:rsidR="00E06A3F" w:rsidRPr="005A7809" w:rsidRDefault="00D00D25" w:rsidP="00E06A3F">
      <w:pPr>
        <w:pStyle w:val="10"/>
        <w:spacing w:after="0"/>
        <w:ind w:left="1353"/>
        <w:contextualSpacing w:val="0"/>
        <w:rPr>
          <w:rFonts w:cs="Times New Roman"/>
        </w:rPr>
      </w:pPr>
      <w:r w:rsidRPr="005A7809">
        <w:rPr>
          <w:rFonts w:cs="Times New Roman"/>
        </w:rPr>
        <w:t>Ф</w:t>
      </w:r>
      <w:r w:rsidR="00E06A3F" w:rsidRPr="005A7809">
        <w:rPr>
          <w:rFonts w:cs="Times New Roman"/>
        </w:rPr>
        <w:t>акт поступления заявок от претендентов</w:t>
      </w:r>
      <w:r w:rsidRPr="005A7809">
        <w:rPr>
          <w:rFonts w:cs="Times New Roman"/>
        </w:rPr>
        <w:t>. Ознакомиться с поступившими заявками он не может</w:t>
      </w:r>
      <w:r w:rsidR="00E06A3F" w:rsidRPr="005A7809">
        <w:rPr>
          <w:rFonts w:cs="Times New Roman"/>
        </w:rPr>
        <w:t>;</w:t>
      </w:r>
    </w:p>
    <w:p w14:paraId="3CBF20A6" w14:textId="7129A0D5" w:rsidR="00E06A3F" w:rsidRPr="005A7809" w:rsidRDefault="00D00D25" w:rsidP="00E06A3F">
      <w:pPr>
        <w:pStyle w:val="10"/>
        <w:spacing w:after="0"/>
        <w:ind w:left="1353"/>
        <w:contextualSpacing w:val="0"/>
        <w:rPr>
          <w:rFonts w:cs="Times New Roman"/>
        </w:rPr>
      </w:pPr>
      <w:r w:rsidRPr="005A7809">
        <w:rPr>
          <w:rFonts w:cs="Times New Roman"/>
        </w:rPr>
        <w:t>Условные названия о</w:t>
      </w:r>
      <w:r w:rsidR="00E06A3F" w:rsidRPr="005A7809">
        <w:rPr>
          <w:rFonts w:cs="Times New Roman"/>
        </w:rPr>
        <w:t xml:space="preserve">рганизаций претендентов в </w:t>
      </w:r>
      <w:proofErr w:type="gramStart"/>
      <w:r w:rsidR="00E06A3F" w:rsidRPr="005A7809">
        <w:rPr>
          <w:rFonts w:cs="Times New Roman"/>
        </w:rPr>
        <w:t>виде</w:t>
      </w:r>
      <w:proofErr w:type="gramEnd"/>
      <w:r w:rsidR="00E06A3F" w:rsidRPr="005A7809">
        <w:rPr>
          <w:rFonts w:cs="Times New Roman"/>
        </w:rPr>
        <w:t xml:space="preserve"> «Организация</w:t>
      </w:r>
      <w:r w:rsidR="009B0FEB">
        <w:rPr>
          <w:rFonts w:cs="Times New Roman"/>
        </w:rPr>
        <w:t xml:space="preserve"> №</w:t>
      </w:r>
      <w:r w:rsidR="006D324F">
        <w:rPr>
          <w:rFonts w:cs="Times New Roman"/>
        </w:rPr>
        <w:t>&lt;%</w:t>
      </w:r>
      <w:r w:rsidR="006D324F" w:rsidRPr="009B0FEB">
        <w:rPr>
          <w:rFonts w:cs="Times New Roman"/>
        </w:rPr>
        <w:t>номер организации</w:t>
      </w:r>
      <w:r w:rsidR="001977CB">
        <w:rPr>
          <w:rFonts w:cs="Times New Roman"/>
        </w:rPr>
        <w:t>%</w:t>
      </w:r>
      <w:r w:rsidR="00824B2A">
        <w:rPr>
          <w:rFonts w:cs="Times New Roman"/>
        </w:rPr>
        <w:t>»</w:t>
      </w:r>
      <w:r w:rsidR="00E06A3F" w:rsidRPr="005A7809">
        <w:rPr>
          <w:rFonts w:cs="Times New Roman"/>
        </w:rPr>
        <w:t xml:space="preserve"> и т.д. Выводится з</w:t>
      </w:r>
      <w:r w:rsidRPr="005A7809">
        <w:rPr>
          <w:rFonts w:cs="Times New Roman"/>
        </w:rPr>
        <w:t xml:space="preserve">аблокированный знак подписи ЭП </w:t>
      </w:r>
      <w:r w:rsidR="00E06A3F" w:rsidRPr="005A7809">
        <w:rPr>
          <w:rFonts w:cs="Times New Roman"/>
        </w:rPr>
        <w:t xml:space="preserve">серым цветом. </w:t>
      </w:r>
    </w:p>
    <w:p w14:paraId="0B544FBB" w14:textId="77777777" w:rsidR="00D00D25" w:rsidRPr="00681931" w:rsidRDefault="0008231C" w:rsidP="00681931">
      <w:pPr>
        <w:pStyle w:val="1"/>
        <w:jc w:val="both"/>
        <w:rPr>
          <w:rFonts w:asciiTheme="majorHAnsi" w:hAnsiTheme="majorHAnsi" w:cs="Times New Roman"/>
        </w:rPr>
      </w:pPr>
      <w:bookmarkStart w:id="71" w:name="_Toc413060974"/>
      <w:bookmarkStart w:id="72" w:name="_Toc424048679"/>
      <w:r w:rsidRPr="00681931">
        <w:rPr>
          <w:rFonts w:asciiTheme="majorHAnsi" w:hAnsiTheme="majorHAnsi" w:cs="Times New Roman"/>
        </w:rPr>
        <w:lastRenderedPageBreak/>
        <w:t>Отказ от участия. Изменение ранее поданной заявки</w:t>
      </w:r>
      <w:bookmarkEnd w:id="71"/>
      <w:bookmarkEnd w:id="72"/>
      <w:r w:rsidR="00D00D25" w:rsidRPr="00681931">
        <w:rPr>
          <w:rFonts w:asciiTheme="majorHAnsi" w:hAnsiTheme="majorHAnsi" w:cs="Times New Roman"/>
        </w:rPr>
        <w:t xml:space="preserve">  </w:t>
      </w:r>
    </w:p>
    <w:p w14:paraId="3C838117" w14:textId="13679FB1" w:rsidR="00F66B70" w:rsidRPr="00584CC9" w:rsidRDefault="008E7B9C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До наступления даты окончания приема заявок претендент может отозвать свою заявку на участие в ТП</w:t>
      </w:r>
      <w:r w:rsidR="002B0561" w:rsidRPr="00584CC9">
        <w:rPr>
          <w:rFonts w:cs="Times New Roman"/>
          <w:szCs w:val="26"/>
        </w:rPr>
        <w:t>.</w:t>
      </w:r>
      <w:r w:rsidR="00412E5F" w:rsidRPr="00584CC9">
        <w:rPr>
          <w:rFonts w:cs="Times New Roman"/>
          <w:szCs w:val="26"/>
        </w:rPr>
        <w:t xml:space="preserve"> </w:t>
      </w:r>
      <w:r w:rsidR="00F66B70" w:rsidRPr="00584CC9">
        <w:rPr>
          <w:rFonts w:cs="Times New Roman"/>
          <w:szCs w:val="26"/>
        </w:rPr>
        <w:t xml:space="preserve">Для отзыва заявки претенденту необходимо </w:t>
      </w:r>
      <w:r w:rsidR="000E1F07" w:rsidRPr="00584CC9">
        <w:rPr>
          <w:rFonts w:cs="Times New Roman"/>
          <w:szCs w:val="26"/>
        </w:rPr>
        <w:t>во</w:t>
      </w:r>
      <w:r w:rsidR="00F66B70" w:rsidRPr="00584CC9">
        <w:rPr>
          <w:rFonts w:cs="Times New Roman"/>
          <w:szCs w:val="26"/>
        </w:rPr>
        <w:t xml:space="preserve"> вкладке «Общая информация» </w:t>
      </w:r>
      <w:r w:rsidR="000E1F07" w:rsidRPr="00584CC9">
        <w:rPr>
          <w:rFonts w:cs="Times New Roman"/>
          <w:szCs w:val="26"/>
        </w:rPr>
        <w:t>в</w:t>
      </w:r>
      <w:r w:rsidR="00F66B70" w:rsidRPr="00584CC9">
        <w:rPr>
          <w:rFonts w:cs="Times New Roman"/>
          <w:szCs w:val="26"/>
        </w:rPr>
        <w:t xml:space="preserve"> </w:t>
      </w:r>
      <w:r w:rsidR="000E1F07" w:rsidRPr="00584CC9">
        <w:rPr>
          <w:rFonts w:cs="Times New Roman"/>
          <w:szCs w:val="26"/>
        </w:rPr>
        <w:t>выбранной</w:t>
      </w:r>
      <w:r w:rsidR="00F66B70" w:rsidRPr="00584CC9">
        <w:rPr>
          <w:rFonts w:cs="Times New Roman"/>
          <w:szCs w:val="26"/>
        </w:rPr>
        <w:t xml:space="preserve"> </w:t>
      </w:r>
      <w:r w:rsidR="004E701D" w:rsidRPr="00584CC9">
        <w:rPr>
          <w:rFonts w:cs="Times New Roman"/>
          <w:szCs w:val="26"/>
        </w:rPr>
        <w:t xml:space="preserve">торговой </w:t>
      </w:r>
      <w:r w:rsidR="000E1F07" w:rsidRPr="00584CC9">
        <w:rPr>
          <w:rFonts w:cs="Times New Roman"/>
          <w:szCs w:val="26"/>
        </w:rPr>
        <w:t>процедуре</w:t>
      </w:r>
      <w:r w:rsidR="00F66B70" w:rsidRPr="00584CC9">
        <w:rPr>
          <w:rFonts w:cs="Times New Roman"/>
          <w:szCs w:val="26"/>
        </w:rPr>
        <w:t xml:space="preserve"> нажать кнопку «Отказаться от участия»</w:t>
      </w:r>
      <w:r w:rsidR="005173E2" w:rsidRPr="00584CC9">
        <w:rPr>
          <w:rFonts w:cs="Times New Roman"/>
          <w:szCs w:val="26"/>
        </w:rPr>
        <w:t xml:space="preserve"> (</w:t>
      </w:r>
      <w:r w:rsidR="005173E2" w:rsidRPr="00584CC9">
        <w:rPr>
          <w:rFonts w:cs="Times New Roman"/>
          <w:szCs w:val="26"/>
        </w:rPr>
        <w:fldChar w:fldCharType="begin"/>
      </w:r>
      <w:r w:rsidR="005173E2" w:rsidRPr="00584CC9">
        <w:rPr>
          <w:rFonts w:cs="Times New Roman"/>
          <w:szCs w:val="26"/>
        </w:rPr>
        <w:instrText xml:space="preserve"> REF _Ref395010111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5173E2" w:rsidRPr="00584CC9">
        <w:rPr>
          <w:rFonts w:cs="Times New Roman"/>
          <w:szCs w:val="26"/>
        </w:rPr>
      </w:r>
      <w:r w:rsidR="005173E2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11.1</w:t>
      </w:r>
      <w:r w:rsidR="005173E2" w:rsidRPr="00584CC9">
        <w:rPr>
          <w:rFonts w:cs="Times New Roman"/>
          <w:szCs w:val="26"/>
        </w:rPr>
        <w:fldChar w:fldCharType="end"/>
      </w:r>
      <w:r w:rsidR="005173E2" w:rsidRPr="00584CC9">
        <w:rPr>
          <w:rFonts w:cs="Times New Roman"/>
          <w:szCs w:val="26"/>
        </w:rPr>
        <w:t>)</w:t>
      </w:r>
      <w:r w:rsidR="00F66B70" w:rsidRPr="00584CC9">
        <w:rPr>
          <w:rFonts w:cs="Times New Roman"/>
          <w:szCs w:val="26"/>
        </w:rPr>
        <w:t>.</w:t>
      </w:r>
    </w:p>
    <w:p w14:paraId="1BFC2620" w14:textId="7BB104A9" w:rsidR="005173E2" w:rsidRPr="00584CC9" w:rsidRDefault="00E73AB7" w:rsidP="005173E2">
      <w:pPr>
        <w:pStyle w:val="af5"/>
        <w:keepNext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495183A3" wp14:editId="43A3508B">
            <wp:extent cx="5878285" cy="4580310"/>
            <wp:effectExtent l="19050" t="19050" r="27305" b="10795"/>
            <wp:docPr id="49" name="Рисунок 49" descr="C:\Users\zakharova\Desktop\Руковдства _Аукцион по продаже имущества\Скрины_Участник\Отказ от участия_кно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kharova\Desktop\Руковдства _Аукцион по продаже имущества\Скрины_Участник\Отказ от участия_кнопк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75" cy="4580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4F5A24" w14:textId="7DE24C23" w:rsidR="005173E2" w:rsidRPr="00120C53" w:rsidRDefault="006D4AD7" w:rsidP="005173E2">
      <w:pPr>
        <w:pStyle w:val="af9"/>
        <w:rPr>
          <w:rFonts w:ascii="Times New Roman" w:hAnsi="Times New Roman" w:cs="Times New Roman"/>
        </w:rPr>
      </w:pPr>
      <w:bookmarkStart w:id="73" w:name="_Ref395010111"/>
      <w:r w:rsidRPr="00120C53">
        <w:rPr>
          <w:rFonts w:ascii="Times New Roman" w:hAnsi="Times New Roman" w:cs="Times New Roman"/>
        </w:rPr>
        <w:t>р</w:t>
      </w:r>
      <w:r w:rsidR="005173E2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11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73"/>
    </w:p>
    <w:p w14:paraId="0641D99E" w14:textId="746FDF96" w:rsidR="00E7155A" w:rsidRPr="00584CC9" w:rsidRDefault="00E7155A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нажатия кнопки «Отказаться от участия» появится форма создания уведомления об отзыве заявки на участие в торговой процедуре. Для отзыва заявки необходимо заполнить поля форм</w:t>
      </w:r>
      <w:r w:rsidR="004E701D" w:rsidRPr="00584CC9">
        <w:rPr>
          <w:rFonts w:cs="Times New Roman"/>
          <w:szCs w:val="26"/>
        </w:rPr>
        <w:t>ы</w:t>
      </w:r>
      <w:r w:rsidR="00126AA0" w:rsidRPr="00584CC9">
        <w:rPr>
          <w:rFonts w:cs="Times New Roman"/>
          <w:szCs w:val="26"/>
        </w:rPr>
        <w:t xml:space="preserve"> </w:t>
      </w:r>
      <w:r w:rsidRPr="00584CC9">
        <w:rPr>
          <w:rFonts w:cs="Times New Roman"/>
          <w:szCs w:val="26"/>
        </w:rPr>
        <w:t>создания уведомления</w:t>
      </w:r>
      <w:r w:rsidR="00E94644" w:rsidRPr="00584CC9">
        <w:rPr>
          <w:rFonts w:cs="Times New Roman"/>
          <w:szCs w:val="26"/>
        </w:rPr>
        <w:t xml:space="preserve"> об отзыве заявки на участие в торговой процедуре</w:t>
      </w:r>
      <w:r w:rsidRPr="00584CC9">
        <w:rPr>
          <w:rFonts w:cs="Times New Roman"/>
          <w:szCs w:val="26"/>
        </w:rPr>
        <w:t xml:space="preserve"> и нажать на кнопку «Подтвердить»</w:t>
      </w:r>
      <w:r w:rsidR="00CD7828" w:rsidRPr="00584CC9">
        <w:rPr>
          <w:rFonts w:cs="Times New Roman"/>
          <w:szCs w:val="26"/>
        </w:rPr>
        <w:t xml:space="preserve"> (</w:t>
      </w:r>
      <w:r w:rsidR="00CD7828" w:rsidRPr="00584CC9">
        <w:rPr>
          <w:rFonts w:cs="Times New Roman"/>
          <w:szCs w:val="26"/>
        </w:rPr>
        <w:fldChar w:fldCharType="begin"/>
      </w:r>
      <w:r w:rsidR="00CD7828" w:rsidRPr="00584CC9">
        <w:rPr>
          <w:rFonts w:cs="Times New Roman"/>
          <w:szCs w:val="26"/>
        </w:rPr>
        <w:instrText xml:space="preserve"> REF _Ref395011252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CD7828" w:rsidRPr="00584CC9">
        <w:rPr>
          <w:rFonts w:cs="Times New Roman"/>
          <w:szCs w:val="26"/>
        </w:rPr>
      </w:r>
      <w:r w:rsidR="00CD7828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11.2</w:t>
      </w:r>
      <w:r w:rsidR="00CD7828" w:rsidRPr="00584CC9">
        <w:rPr>
          <w:rFonts w:cs="Times New Roman"/>
          <w:szCs w:val="26"/>
        </w:rPr>
        <w:fldChar w:fldCharType="end"/>
      </w:r>
      <w:r w:rsidR="00CD7828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.</w:t>
      </w:r>
      <w:r w:rsidR="00126AA0" w:rsidRPr="00584CC9">
        <w:rPr>
          <w:rFonts w:cs="Times New Roman"/>
          <w:szCs w:val="26"/>
        </w:rPr>
        <w:t xml:space="preserve"> Если претендент передумал отзывать заявку на участие в ТП, то он может нажать на кнопку «Отменить» (</w:t>
      </w:r>
      <w:r w:rsidR="00126AA0" w:rsidRPr="00584CC9">
        <w:rPr>
          <w:rFonts w:cs="Times New Roman"/>
          <w:szCs w:val="26"/>
        </w:rPr>
        <w:fldChar w:fldCharType="begin"/>
      </w:r>
      <w:r w:rsidR="00126AA0" w:rsidRPr="00584CC9">
        <w:rPr>
          <w:rFonts w:cs="Times New Roman"/>
          <w:szCs w:val="26"/>
        </w:rPr>
        <w:instrText xml:space="preserve"> REF _Ref395011252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126AA0" w:rsidRPr="00584CC9">
        <w:rPr>
          <w:rFonts w:cs="Times New Roman"/>
          <w:szCs w:val="26"/>
        </w:rPr>
      </w:r>
      <w:r w:rsidR="00126AA0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11.2</w:t>
      </w:r>
      <w:r w:rsidR="00126AA0" w:rsidRPr="00584CC9">
        <w:rPr>
          <w:rFonts w:cs="Times New Roman"/>
          <w:szCs w:val="26"/>
        </w:rPr>
        <w:fldChar w:fldCharType="end"/>
      </w:r>
      <w:r w:rsidR="00126AA0" w:rsidRPr="00584CC9">
        <w:rPr>
          <w:rFonts w:cs="Times New Roman"/>
          <w:szCs w:val="26"/>
        </w:rPr>
        <w:t>).</w:t>
      </w:r>
    </w:p>
    <w:p w14:paraId="27464144" w14:textId="446E3021" w:rsidR="00CD7828" w:rsidRPr="00120C53" w:rsidRDefault="00220BEE" w:rsidP="00CD782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C0C1F6" wp14:editId="021829F9">
            <wp:extent cx="5878285" cy="1325385"/>
            <wp:effectExtent l="19050" t="19050" r="27305" b="27305"/>
            <wp:docPr id="50" name="Рисунок 50" descr="C:\Users\zakharova\Desktop\Руковдства _Аукцион по продаже имущества\Скрины_Участник\Форма отзыва зая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kharova\Desktop\Руковдства _Аукцион по продаже имущества\Скрины_Участник\Форма отзыва заявки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04" cy="132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429064" w14:textId="17D6FE41" w:rsidR="00CD7828" w:rsidRPr="00120C53" w:rsidRDefault="00126AA0" w:rsidP="00CD7828">
      <w:pPr>
        <w:pStyle w:val="af9"/>
        <w:rPr>
          <w:rFonts w:ascii="Times New Roman" w:hAnsi="Times New Roman" w:cs="Times New Roman"/>
        </w:rPr>
      </w:pPr>
      <w:bookmarkStart w:id="74" w:name="_Ref395011252"/>
      <w:r w:rsidRPr="00120C53">
        <w:rPr>
          <w:rFonts w:ascii="Times New Roman" w:hAnsi="Times New Roman" w:cs="Times New Roman"/>
        </w:rPr>
        <w:t>р</w:t>
      </w:r>
      <w:r w:rsidR="00CD7828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11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74"/>
    </w:p>
    <w:p w14:paraId="0DAA1922" w14:textId="77777777" w:rsidR="00E7155A" w:rsidRPr="00584CC9" w:rsidRDefault="00E7155A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Форма создания уведомления об отзыве заявки содержит следующие поля:</w:t>
      </w:r>
    </w:p>
    <w:p w14:paraId="5192E7CB" w14:textId="76E92D62" w:rsidR="00E7155A" w:rsidRPr="00220BEE" w:rsidRDefault="00E7155A" w:rsidP="00D51B2B">
      <w:pPr>
        <w:pStyle w:val="10"/>
        <w:ind w:left="1276"/>
        <w:rPr>
          <w:rFonts w:cs="Times New Roman"/>
        </w:rPr>
      </w:pPr>
      <w:r w:rsidRPr="00220BEE">
        <w:rPr>
          <w:rFonts w:cs="Times New Roman"/>
        </w:rPr>
        <w:t xml:space="preserve">«Основание отказа» </w:t>
      </w:r>
      <w:r w:rsidR="00CD7828" w:rsidRPr="00220BEE">
        <w:rPr>
          <w:rFonts w:cs="Times New Roman"/>
        </w:rPr>
        <w:t>–</w:t>
      </w:r>
      <w:r w:rsidR="00477894">
        <w:rPr>
          <w:rFonts w:cs="Times New Roman"/>
        </w:rPr>
        <w:t xml:space="preserve"> </w:t>
      </w:r>
      <w:proofErr w:type="spellStart"/>
      <w:r w:rsidR="00DD66E7" w:rsidRPr="00220BEE">
        <w:rPr>
          <w:rFonts w:cs="Times New Roman"/>
        </w:rPr>
        <w:t>автозаполняемое</w:t>
      </w:r>
      <w:proofErr w:type="spellEnd"/>
      <w:r w:rsidR="00DD66E7" w:rsidRPr="00220BEE">
        <w:rPr>
          <w:rFonts w:cs="Times New Roman"/>
        </w:rPr>
        <w:t xml:space="preserve"> </w:t>
      </w:r>
      <w:r w:rsidRPr="00220BEE">
        <w:rPr>
          <w:rFonts w:cs="Times New Roman"/>
        </w:rPr>
        <w:t>текстовое поле</w:t>
      </w:r>
      <w:r w:rsidR="00CD7828" w:rsidRPr="00220BEE">
        <w:rPr>
          <w:rFonts w:cs="Times New Roman"/>
        </w:rPr>
        <w:t>;</w:t>
      </w:r>
    </w:p>
    <w:p w14:paraId="43E40F29" w14:textId="75A5BBFA" w:rsidR="00CD7828" w:rsidRPr="00220BEE" w:rsidRDefault="008A0463" w:rsidP="00D51B2B">
      <w:pPr>
        <w:pStyle w:val="10"/>
        <w:ind w:left="1276"/>
        <w:rPr>
          <w:rFonts w:cs="Times New Roman"/>
        </w:rPr>
      </w:pPr>
      <w:r w:rsidRPr="00220BEE">
        <w:rPr>
          <w:rFonts w:cs="Times New Roman"/>
        </w:rPr>
        <w:t xml:space="preserve"> </w:t>
      </w:r>
      <w:r w:rsidR="00CD7828" w:rsidRPr="00220BEE">
        <w:rPr>
          <w:rFonts w:cs="Times New Roman"/>
        </w:rPr>
        <w:t xml:space="preserve">«Исполнитель» – данное поле заполняется автоматически – это то лицо, </w:t>
      </w:r>
      <w:r w:rsidR="00863CD0" w:rsidRPr="00220BEE">
        <w:rPr>
          <w:rFonts w:cs="Times New Roman"/>
        </w:rPr>
        <w:t>с</w:t>
      </w:r>
      <w:r w:rsidR="00CD7828" w:rsidRPr="00220BEE">
        <w:rPr>
          <w:rFonts w:cs="Times New Roman"/>
        </w:rPr>
        <w:t xml:space="preserve"> чьим </w:t>
      </w:r>
      <w:r w:rsidR="00863CD0" w:rsidRPr="00220BEE">
        <w:rPr>
          <w:rFonts w:cs="Times New Roman"/>
        </w:rPr>
        <w:t>именем</w:t>
      </w:r>
      <w:r w:rsidR="00CD7828" w:rsidRPr="00220BEE">
        <w:rPr>
          <w:rFonts w:cs="Times New Roman"/>
        </w:rPr>
        <w:t xml:space="preserve"> и паролем был выполнен вход </w:t>
      </w:r>
      <w:r w:rsidR="006B59FC">
        <w:rPr>
          <w:rFonts w:cs="Times New Roman"/>
        </w:rPr>
        <w:t>на электронную площадку</w:t>
      </w:r>
      <w:r w:rsidR="00CD7828" w:rsidRPr="00220BEE">
        <w:rPr>
          <w:rFonts w:cs="Times New Roman"/>
        </w:rPr>
        <w:t>.</w:t>
      </w:r>
    </w:p>
    <w:p w14:paraId="1F26629A" w14:textId="09252CA2" w:rsidR="00AE2A0F" w:rsidRPr="00584CC9" w:rsidRDefault="003E0CC0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После нажатия на кнопку «Подтвердить»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просит повторно подтвердить </w:t>
      </w:r>
      <w:r w:rsidR="00AE2A0F" w:rsidRPr="00584CC9">
        <w:rPr>
          <w:rFonts w:cs="Times New Roman"/>
          <w:szCs w:val="26"/>
        </w:rPr>
        <w:t>отказ претендента от участия в ТП (</w:t>
      </w:r>
      <w:r w:rsidR="001E34F1" w:rsidRPr="00584CC9">
        <w:rPr>
          <w:rFonts w:cs="Times New Roman"/>
          <w:szCs w:val="26"/>
        </w:rPr>
        <w:fldChar w:fldCharType="begin"/>
      </w:r>
      <w:r w:rsidR="001E34F1" w:rsidRPr="00584CC9">
        <w:rPr>
          <w:rFonts w:cs="Times New Roman"/>
          <w:szCs w:val="26"/>
        </w:rPr>
        <w:instrText xml:space="preserve"> REF _Ref411502945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1E34F1" w:rsidRPr="00584CC9">
        <w:rPr>
          <w:rFonts w:cs="Times New Roman"/>
          <w:szCs w:val="26"/>
        </w:rPr>
      </w:r>
      <w:r w:rsidR="001E34F1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11.3</w:t>
      </w:r>
      <w:r w:rsidR="001E34F1" w:rsidRPr="00584CC9">
        <w:rPr>
          <w:rFonts w:cs="Times New Roman"/>
          <w:szCs w:val="26"/>
        </w:rPr>
        <w:fldChar w:fldCharType="end"/>
      </w:r>
      <w:r w:rsidR="00AE2A0F" w:rsidRPr="00584CC9">
        <w:rPr>
          <w:rFonts w:cs="Times New Roman"/>
          <w:szCs w:val="26"/>
        </w:rPr>
        <w:t>).</w:t>
      </w:r>
    </w:p>
    <w:p w14:paraId="1EA16518" w14:textId="6ABE365F" w:rsidR="00AE2A0F" w:rsidRPr="00584CC9" w:rsidRDefault="00477894" w:rsidP="00477894">
      <w:pPr>
        <w:pStyle w:val="af5"/>
        <w:keepNext/>
        <w:ind w:left="567"/>
        <w:jc w:val="center"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4B2805D7" wp14:editId="490D3BE4">
            <wp:extent cx="3225520" cy="1195968"/>
            <wp:effectExtent l="19050" t="19050" r="13335" b="23495"/>
            <wp:docPr id="51" name="Рисунок 51" descr="C:\Users\zakharova\Desktop\Руковдства _Аукцион по продаже имущества\Скрины_Участник\внимание_при отзыве зая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kharova\Desktop\Руковдства _Аукцион по продаже имущества\Скрины_Участник\внимание_при отзыве заявки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44" cy="12017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B01792" w14:textId="0F972DDF" w:rsidR="00AE2A0F" w:rsidRPr="00120C53" w:rsidRDefault="00AE2A0F" w:rsidP="00AE2A0F">
      <w:pPr>
        <w:pStyle w:val="af9"/>
        <w:rPr>
          <w:rFonts w:ascii="Times New Roman" w:hAnsi="Times New Roman" w:cs="Times New Roman"/>
        </w:rPr>
      </w:pPr>
      <w:bookmarkStart w:id="75" w:name="_Ref411502945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11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3</w:t>
      </w:r>
      <w:r w:rsidR="00B10AFC">
        <w:rPr>
          <w:rFonts w:ascii="Times New Roman" w:hAnsi="Times New Roman" w:cs="Times New Roman"/>
        </w:rPr>
        <w:fldChar w:fldCharType="end"/>
      </w:r>
      <w:bookmarkEnd w:id="75"/>
    </w:p>
    <w:p w14:paraId="6E850B50" w14:textId="3A559A2D" w:rsidR="003E0CC0" w:rsidRPr="00584CC9" w:rsidRDefault="001E34F1" w:rsidP="00AE2A0F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При нажатии на кнопку «Отмена» претендент возвращается к заполненному уведомлению об отзыве заявки на участие в ТП.</w:t>
      </w:r>
    </w:p>
    <w:p w14:paraId="010FDCA6" w14:textId="65D762A3" w:rsidR="001E34F1" w:rsidRPr="00584CC9" w:rsidRDefault="00D04C96" w:rsidP="00AE2A0F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При нажатии кнопку «Ок» происходит отзыв заявки претендентом.</w:t>
      </w:r>
      <w:r w:rsidR="003A5F38" w:rsidRPr="00584CC9">
        <w:rPr>
          <w:rFonts w:cs="Times New Roman"/>
          <w:szCs w:val="26"/>
        </w:rPr>
        <w:t xml:space="preserve"> Вверху, над вкладкой «Общая информация» </w:t>
      </w:r>
      <w:r w:rsidR="00726B56">
        <w:rPr>
          <w:rFonts w:cs="Times New Roman"/>
          <w:szCs w:val="26"/>
        </w:rPr>
        <w:t>ЭТП</w:t>
      </w:r>
      <w:r w:rsidR="003A5F38" w:rsidRPr="00584CC9">
        <w:rPr>
          <w:rFonts w:cs="Times New Roman"/>
          <w:szCs w:val="26"/>
        </w:rPr>
        <w:t xml:space="preserve"> уведомит Участника о том, что произошел отзыв заявки: «Вы отказались от участия в торговой процедуре «</w:t>
      </w:r>
      <w:r w:rsidR="00F90C0D" w:rsidRPr="00584CC9">
        <w:rPr>
          <w:rFonts w:cs="Times New Roman"/>
          <w:szCs w:val="26"/>
        </w:rPr>
        <w:t xml:space="preserve">Аукцион </w:t>
      </w:r>
      <w:r w:rsidR="008305BF" w:rsidRPr="00584CC9">
        <w:rPr>
          <w:rFonts w:cs="Times New Roman"/>
          <w:szCs w:val="26"/>
        </w:rPr>
        <w:t xml:space="preserve">по продаже имущества </w:t>
      </w:r>
      <w:r w:rsidR="00F90C0D" w:rsidRPr="00584CC9">
        <w:rPr>
          <w:rFonts w:cs="Times New Roman"/>
          <w:szCs w:val="26"/>
        </w:rPr>
        <w:t>№ &lt;Номер процедуры&gt; - &lt;Номер лота&gt;</w:t>
      </w:r>
      <w:r w:rsidR="003A5F38" w:rsidRPr="00584CC9">
        <w:rPr>
          <w:rFonts w:cs="Times New Roman"/>
          <w:szCs w:val="26"/>
        </w:rPr>
        <w:t>»»</w:t>
      </w:r>
      <w:r w:rsidR="00922D66" w:rsidRPr="00584CC9">
        <w:rPr>
          <w:rFonts w:cs="Times New Roman"/>
          <w:szCs w:val="26"/>
        </w:rPr>
        <w:t>.</w:t>
      </w:r>
      <w:r w:rsidR="003A5F38" w:rsidRPr="00584CC9">
        <w:rPr>
          <w:rFonts w:cs="Times New Roman"/>
          <w:szCs w:val="26"/>
        </w:rPr>
        <w:t xml:space="preserve"> </w:t>
      </w:r>
    </w:p>
    <w:p w14:paraId="58908506" w14:textId="77777777" w:rsidR="002C2B3D" w:rsidRPr="00120C53" w:rsidRDefault="002C2B3D">
      <w:pPr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</w:rPr>
        <w:br w:type="page"/>
      </w:r>
    </w:p>
    <w:p w14:paraId="3B4C2447" w14:textId="492D7E05" w:rsidR="00E06A3F" w:rsidRPr="00584CC9" w:rsidRDefault="00E06A3F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 xml:space="preserve">В случае отзыва заявки </w:t>
      </w:r>
      <w:r w:rsidR="003E0CC0" w:rsidRPr="00584CC9">
        <w:rPr>
          <w:rFonts w:cs="Times New Roman"/>
          <w:szCs w:val="26"/>
        </w:rPr>
        <w:t>претендентом</w:t>
      </w:r>
      <w:r w:rsidRPr="00584CC9">
        <w:rPr>
          <w:rFonts w:cs="Times New Roman"/>
          <w:szCs w:val="26"/>
        </w:rPr>
        <w:t xml:space="preserve"> в колонке «Статус»</w:t>
      </w:r>
      <w:r w:rsidR="001C406C" w:rsidRPr="00584CC9">
        <w:rPr>
          <w:rFonts w:cs="Times New Roman"/>
          <w:szCs w:val="26"/>
        </w:rPr>
        <w:t xml:space="preserve"> в журнале регистрации поступления заявок</w:t>
      </w:r>
      <w:r w:rsidR="0081581C" w:rsidRPr="00584CC9">
        <w:rPr>
          <w:rFonts w:cs="Times New Roman"/>
          <w:szCs w:val="26"/>
        </w:rPr>
        <w:t xml:space="preserve"> (закладка «Заявки»)</w:t>
      </w:r>
      <w:r w:rsidR="001C406C" w:rsidRPr="00584CC9">
        <w:rPr>
          <w:rFonts w:cs="Times New Roman"/>
          <w:szCs w:val="26"/>
        </w:rPr>
        <w:t xml:space="preserve"> и предложений участников</w:t>
      </w:r>
      <w:r w:rsidRPr="00584CC9">
        <w:rPr>
          <w:rFonts w:cs="Times New Roman"/>
          <w:szCs w:val="26"/>
        </w:rPr>
        <w:t xml:space="preserve"> для данной заявки будет</w:t>
      </w:r>
      <w:r w:rsidR="001C406C" w:rsidRPr="00584CC9">
        <w:rPr>
          <w:rFonts w:cs="Times New Roman"/>
          <w:szCs w:val="26"/>
        </w:rPr>
        <w:t xml:space="preserve"> указан статус «Отозвана»</w:t>
      </w:r>
      <w:r w:rsidR="00453FB8" w:rsidRPr="00584CC9">
        <w:rPr>
          <w:rFonts w:cs="Times New Roman"/>
          <w:szCs w:val="26"/>
        </w:rPr>
        <w:t xml:space="preserve"> (</w:t>
      </w:r>
      <w:r w:rsidR="00453FB8" w:rsidRPr="00584CC9">
        <w:rPr>
          <w:rFonts w:cs="Times New Roman"/>
          <w:szCs w:val="26"/>
        </w:rPr>
        <w:fldChar w:fldCharType="begin"/>
      </w:r>
      <w:r w:rsidR="00453FB8" w:rsidRPr="00584CC9">
        <w:rPr>
          <w:rFonts w:cs="Times New Roman"/>
          <w:szCs w:val="26"/>
        </w:rPr>
        <w:instrText xml:space="preserve"> REF _Ref411520789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453FB8" w:rsidRPr="00584CC9">
        <w:rPr>
          <w:rFonts w:cs="Times New Roman"/>
          <w:szCs w:val="26"/>
        </w:rPr>
      </w:r>
      <w:r w:rsidR="00453FB8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11.4</w:t>
      </w:r>
      <w:r w:rsidR="00453FB8" w:rsidRPr="00584CC9">
        <w:rPr>
          <w:rFonts w:cs="Times New Roman"/>
          <w:szCs w:val="26"/>
        </w:rPr>
        <w:fldChar w:fldCharType="end"/>
      </w:r>
      <w:r w:rsidR="00453FB8" w:rsidRPr="00584CC9">
        <w:rPr>
          <w:rFonts w:cs="Times New Roman"/>
          <w:szCs w:val="26"/>
        </w:rPr>
        <w:t>)</w:t>
      </w:r>
      <w:r w:rsidR="001C406C" w:rsidRPr="00584CC9">
        <w:rPr>
          <w:rFonts w:cs="Times New Roman"/>
          <w:szCs w:val="26"/>
        </w:rPr>
        <w:t xml:space="preserve">. Для </w:t>
      </w:r>
      <w:r w:rsidR="008305BF" w:rsidRPr="00584CC9">
        <w:rPr>
          <w:rFonts w:cs="Times New Roman"/>
          <w:szCs w:val="26"/>
        </w:rPr>
        <w:t>организатора</w:t>
      </w:r>
      <w:r w:rsidRPr="00584CC9">
        <w:rPr>
          <w:rFonts w:cs="Times New Roman"/>
          <w:szCs w:val="26"/>
        </w:rPr>
        <w:t xml:space="preserve"> (только после даты окончания приема заявок) и для </w:t>
      </w:r>
      <w:r w:rsidR="001C406C" w:rsidRPr="00584CC9">
        <w:rPr>
          <w:rFonts w:cs="Times New Roman"/>
          <w:szCs w:val="26"/>
        </w:rPr>
        <w:t>претендента</w:t>
      </w:r>
      <w:r w:rsidRPr="00584CC9">
        <w:rPr>
          <w:rFonts w:cs="Times New Roman"/>
          <w:szCs w:val="26"/>
        </w:rPr>
        <w:t xml:space="preserve">, отозвавшего заявку, данный статус отображается в виде ссылки, при нажатии на которую появится всплывающее окно с основанием отзыва, указанным данным </w:t>
      </w:r>
      <w:r w:rsidR="001C406C" w:rsidRPr="00584CC9">
        <w:rPr>
          <w:rFonts w:cs="Times New Roman"/>
          <w:szCs w:val="26"/>
        </w:rPr>
        <w:t>претендентом</w:t>
      </w:r>
      <w:r w:rsidRPr="00584CC9">
        <w:rPr>
          <w:rFonts w:cs="Times New Roman"/>
          <w:szCs w:val="26"/>
        </w:rPr>
        <w:t xml:space="preserve">. Все остальные пользователи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не могут просматри</w:t>
      </w:r>
      <w:r w:rsidR="001C406C" w:rsidRPr="00584CC9">
        <w:rPr>
          <w:rFonts w:cs="Times New Roman"/>
          <w:szCs w:val="26"/>
        </w:rPr>
        <w:t xml:space="preserve">вать основания отзыва </w:t>
      </w:r>
      <w:r w:rsidR="00917409" w:rsidRPr="00584CC9">
        <w:rPr>
          <w:rFonts w:cs="Times New Roman"/>
          <w:szCs w:val="26"/>
        </w:rPr>
        <w:t xml:space="preserve">чужих заявок </w:t>
      </w:r>
      <w:r w:rsidR="001C406C" w:rsidRPr="00584CC9">
        <w:rPr>
          <w:rFonts w:cs="Times New Roman"/>
          <w:szCs w:val="26"/>
        </w:rPr>
        <w:t>в ж</w:t>
      </w:r>
      <w:r w:rsidRPr="00584CC9">
        <w:rPr>
          <w:rFonts w:cs="Times New Roman"/>
          <w:szCs w:val="26"/>
        </w:rPr>
        <w:t>урнале регистрации поступления заявок и предложений участников.</w:t>
      </w:r>
    </w:p>
    <w:p w14:paraId="731888B6" w14:textId="0C702D00" w:rsidR="00453FB8" w:rsidRPr="00584CC9" w:rsidRDefault="008305BF" w:rsidP="00453FB8">
      <w:pPr>
        <w:pStyle w:val="af5"/>
        <w:keepNext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3DB2705D" wp14:editId="1510743F">
            <wp:extent cx="5888334" cy="1666974"/>
            <wp:effectExtent l="19050" t="19050" r="17780" b="9525"/>
            <wp:docPr id="55" name="Рисунок 55" descr="C:\Users\zakharova\Desktop\Руковдства _Аукцион по продаже имущества\Скрины_Участник\Причина отзыва зая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kharova\Desktop\Руковдства _Аукцион по продаже имущества\Скрины_Участник\Причина отзыва заявки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69" cy="166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41B4EB" w14:textId="4C030D12" w:rsidR="001C406C" w:rsidRPr="00120C53" w:rsidRDefault="00453FB8" w:rsidP="00453FB8">
      <w:pPr>
        <w:pStyle w:val="af9"/>
        <w:rPr>
          <w:rFonts w:ascii="Times New Roman" w:hAnsi="Times New Roman" w:cs="Times New Roman"/>
        </w:rPr>
      </w:pPr>
      <w:bookmarkStart w:id="76" w:name="_Ref411520789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11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4</w:t>
      </w:r>
      <w:r w:rsidR="00B10AFC">
        <w:rPr>
          <w:rFonts w:ascii="Times New Roman" w:hAnsi="Times New Roman" w:cs="Times New Roman"/>
        </w:rPr>
        <w:fldChar w:fldCharType="end"/>
      </w:r>
      <w:bookmarkEnd w:id="76"/>
    </w:p>
    <w:p w14:paraId="66C64627" w14:textId="421CB735" w:rsidR="00C62CFB" w:rsidRPr="00584CC9" w:rsidRDefault="00C62CF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После отзыва </w:t>
      </w:r>
      <w:r w:rsidR="009E03E8" w:rsidRPr="00584CC9">
        <w:rPr>
          <w:rFonts w:cs="Times New Roman"/>
          <w:szCs w:val="26"/>
        </w:rPr>
        <w:t>заявки происходит автоматическое</w:t>
      </w:r>
      <w:r w:rsidRPr="00584CC9">
        <w:rPr>
          <w:rFonts w:cs="Times New Roman"/>
          <w:szCs w:val="26"/>
        </w:rPr>
        <w:t xml:space="preserve"> </w:t>
      </w:r>
      <w:r w:rsidR="009E03E8" w:rsidRPr="00584CC9">
        <w:rPr>
          <w:rFonts w:cs="Times New Roman"/>
          <w:szCs w:val="26"/>
        </w:rPr>
        <w:t>разблокирование</w:t>
      </w:r>
      <w:r w:rsidRPr="00584CC9">
        <w:rPr>
          <w:rFonts w:cs="Times New Roman"/>
          <w:szCs w:val="26"/>
        </w:rPr>
        <w:t xml:space="preserve"> денежных средств, направленных в счет обеспечения оплаты приобретаемого имущества</w:t>
      </w:r>
      <w:r w:rsidR="00AF71E4" w:rsidRPr="00584CC9">
        <w:rPr>
          <w:rFonts w:cs="Times New Roman"/>
          <w:szCs w:val="26"/>
        </w:rPr>
        <w:t>, если в информации по извещению было указано перечисление задатка «</w:t>
      </w:r>
      <w:r w:rsidR="00BF2762" w:rsidRPr="00584CC9">
        <w:rPr>
          <w:rFonts w:cs="Times New Roman"/>
          <w:szCs w:val="26"/>
        </w:rPr>
        <w:t>На счет Оператора торговой площадки</w:t>
      </w:r>
      <w:r w:rsidR="00AF71E4" w:rsidRPr="00584CC9">
        <w:rPr>
          <w:rFonts w:cs="Times New Roman"/>
          <w:szCs w:val="26"/>
        </w:rPr>
        <w:t>».</w:t>
      </w:r>
    </w:p>
    <w:p w14:paraId="5F7E3B81" w14:textId="5FDAB166" w:rsidR="008E7B9C" w:rsidRPr="00584CC9" w:rsidRDefault="004E701D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b/>
          <w:szCs w:val="26"/>
        </w:rPr>
        <w:t>После отзыва заявки претендент может подать заявку заново.</w:t>
      </w:r>
      <w:r w:rsidRPr="00584CC9">
        <w:rPr>
          <w:rFonts w:cs="Times New Roman"/>
          <w:szCs w:val="26"/>
        </w:rPr>
        <w:t xml:space="preserve"> </w:t>
      </w:r>
    </w:p>
    <w:p w14:paraId="08BDAEF1" w14:textId="77777777" w:rsidR="00AB21A1" w:rsidRPr="00584CC9" w:rsidRDefault="00AB21A1" w:rsidP="00AB21A1">
      <w:pPr>
        <w:pStyle w:val="af5"/>
        <w:ind w:left="851"/>
        <w:rPr>
          <w:rFonts w:cs="Times New Roman"/>
          <w:szCs w:val="26"/>
        </w:rPr>
      </w:pPr>
    </w:p>
    <w:tbl>
      <w:tblPr>
        <w:tblW w:w="8408" w:type="dxa"/>
        <w:jc w:val="right"/>
        <w:tblBorders>
          <w:top w:val="single" w:sz="8" w:space="0" w:color="1F497D"/>
          <w:bottom w:val="single" w:sz="8" w:space="0" w:color="1F497D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9"/>
        <w:gridCol w:w="7619"/>
      </w:tblGrid>
      <w:tr w:rsidR="00F31C3D" w:rsidRPr="00120C53" w14:paraId="0701FED5" w14:textId="77777777" w:rsidTr="00F31C3D">
        <w:trPr>
          <w:trHeight w:val="510"/>
          <w:jc w:val="right"/>
        </w:trPr>
        <w:tc>
          <w:tcPr>
            <w:tcW w:w="78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CF651" w14:textId="77777777" w:rsidR="00F31C3D" w:rsidRPr="00120C53" w:rsidRDefault="00F31C3D" w:rsidP="00F31C3D">
            <w:pPr>
              <w:tabs>
                <w:tab w:val="left" w:pos="170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20C53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DBA6602" wp14:editId="72E867F7">
                  <wp:extent cx="266400" cy="266400"/>
                  <wp:effectExtent l="0" t="0" r="635" b="635"/>
                  <wp:docPr id="7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auto"/>
            <w:tcMar>
              <w:top w:w="216" w:type="dxa"/>
              <w:left w:w="216" w:type="dxa"/>
              <w:bottom w:w="216" w:type="dxa"/>
              <w:right w:w="216" w:type="dxa"/>
            </w:tcMar>
            <w:vAlign w:val="center"/>
            <w:hideMark/>
          </w:tcPr>
          <w:p w14:paraId="70B2660D" w14:textId="77777777" w:rsidR="00F31C3D" w:rsidRPr="00584CC9" w:rsidRDefault="00F31C3D" w:rsidP="002A12A3">
            <w:pPr>
              <w:pStyle w:val="af5"/>
              <w:rPr>
                <w:rFonts w:eastAsia="Times New Roman" w:cs="Times New Roman"/>
                <w:szCs w:val="26"/>
                <w:lang w:eastAsia="ru-RU"/>
              </w:rPr>
            </w:pPr>
            <w:r w:rsidRPr="00584CC9">
              <w:rPr>
                <w:rFonts w:cs="Times New Roman"/>
                <w:szCs w:val="26"/>
              </w:rPr>
              <w:t>Отправлять заявки с даты начала приема заявок до даты окончания приема заявок претендент может неограниченное количество раз, при условии отзыва ранее поданной заявки.</w:t>
            </w:r>
          </w:p>
        </w:tc>
      </w:tr>
    </w:tbl>
    <w:p w14:paraId="7299D976" w14:textId="77777777" w:rsidR="00F31C3D" w:rsidRPr="00584CC9" w:rsidRDefault="00F31C3D" w:rsidP="00F31C3D">
      <w:pPr>
        <w:pStyle w:val="af5"/>
        <w:ind w:left="851"/>
        <w:rPr>
          <w:rFonts w:cs="Times New Roman"/>
          <w:szCs w:val="26"/>
        </w:rPr>
      </w:pPr>
    </w:p>
    <w:p w14:paraId="13388AE4" w14:textId="77777777" w:rsidR="0010383E" w:rsidRPr="00584CC9" w:rsidRDefault="0010383E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наступления даты окончания приема заявок претендент не может подавать или отзывать заявки.</w:t>
      </w:r>
    </w:p>
    <w:p w14:paraId="7B350C97" w14:textId="006675B0" w:rsidR="00775993" w:rsidRPr="00120C53" w:rsidRDefault="003904BA" w:rsidP="003C2C67">
      <w:pPr>
        <w:pStyle w:val="1"/>
        <w:jc w:val="both"/>
        <w:rPr>
          <w:rFonts w:ascii="Times New Roman" w:hAnsi="Times New Roman" w:cs="Times New Roman"/>
        </w:rPr>
      </w:pPr>
      <w:bookmarkStart w:id="77" w:name="_Toc413060975"/>
      <w:bookmarkStart w:id="78" w:name="_Toc424048680"/>
      <w:r w:rsidRPr="00120C53">
        <w:rPr>
          <w:rFonts w:ascii="Times New Roman" w:hAnsi="Times New Roman" w:cs="Times New Roman"/>
        </w:rPr>
        <w:lastRenderedPageBreak/>
        <w:t xml:space="preserve">Протокол </w:t>
      </w:r>
      <w:bookmarkEnd w:id="77"/>
      <w:r w:rsidR="00AC2DB6">
        <w:rPr>
          <w:rFonts w:ascii="Times New Roman" w:hAnsi="Times New Roman" w:cs="Times New Roman"/>
        </w:rPr>
        <w:t>рассмотрения заявок</w:t>
      </w:r>
      <w:bookmarkEnd w:id="78"/>
    </w:p>
    <w:p w14:paraId="3D30ECCD" w14:textId="3CF4D662" w:rsidR="003904BA" w:rsidRPr="00584CC9" w:rsidRDefault="003904BA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При наступлении даты и времени окончания срока рассмотрения заявок </w:t>
      </w:r>
      <w:r w:rsidR="00DA2642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</w:t>
      </w:r>
      <w:r w:rsidR="00B84F82" w:rsidRPr="00584CC9">
        <w:rPr>
          <w:rFonts w:cs="Times New Roman"/>
          <w:szCs w:val="26"/>
        </w:rPr>
        <w:t>должен сформировать и опубликовать</w:t>
      </w:r>
      <w:r w:rsidRPr="00584CC9">
        <w:rPr>
          <w:rFonts w:cs="Times New Roman"/>
          <w:szCs w:val="26"/>
        </w:rPr>
        <w:t xml:space="preserve"> </w:t>
      </w:r>
      <w:r w:rsidR="006B59FC">
        <w:rPr>
          <w:rFonts w:cs="Times New Roman"/>
          <w:szCs w:val="26"/>
        </w:rPr>
        <w:t>на ЭТП</w:t>
      </w:r>
      <w:r w:rsidRPr="00584CC9">
        <w:rPr>
          <w:rFonts w:cs="Times New Roman"/>
          <w:szCs w:val="26"/>
        </w:rPr>
        <w:t xml:space="preserve"> протокол </w:t>
      </w:r>
      <w:r w:rsidR="00FB53F5" w:rsidRPr="00584CC9">
        <w:rPr>
          <w:rFonts w:cs="Times New Roman"/>
          <w:szCs w:val="26"/>
        </w:rPr>
        <w:t>рассмотрения заявок</w:t>
      </w:r>
      <w:r w:rsidRPr="00584CC9">
        <w:rPr>
          <w:rFonts w:cs="Times New Roman"/>
          <w:szCs w:val="26"/>
        </w:rPr>
        <w:t>, в котором он принимает решение о составе участников, которые допускаются к аукциону.</w:t>
      </w:r>
    </w:p>
    <w:p w14:paraId="18F93656" w14:textId="25873A20" w:rsidR="00C62CFB" w:rsidRPr="00584CC9" w:rsidRDefault="003904BA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Протоколы формируются </w:t>
      </w:r>
      <w:r w:rsidR="00FB53F5" w:rsidRPr="00584CC9">
        <w:rPr>
          <w:rFonts w:cs="Times New Roman"/>
          <w:szCs w:val="26"/>
        </w:rPr>
        <w:t xml:space="preserve">в ручном режиме </w:t>
      </w:r>
      <w:r w:rsidRPr="00584CC9">
        <w:rPr>
          <w:rFonts w:cs="Times New Roman"/>
          <w:szCs w:val="26"/>
        </w:rPr>
        <w:t>и публикуются на вкладке «Протоколы» торговой процедуры по каждому ло</w:t>
      </w:r>
      <w:r w:rsidR="00C97C45" w:rsidRPr="00584CC9">
        <w:rPr>
          <w:rFonts w:cs="Times New Roman"/>
          <w:szCs w:val="26"/>
        </w:rPr>
        <w:t>ту отдельно. В п</w:t>
      </w:r>
      <w:r w:rsidRPr="00584CC9">
        <w:rPr>
          <w:rFonts w:cs="Times New Roman"/>
          <w:szCs w:val="26"/>
        </w:rPr>
        <w:t xml:space="preserve">ротоколе </w:t>
      </w:r>
      <w:r w:rsidR="00FB53F5" w:rsidRPr="00584CC9">
        <w:rPr>
          <w:rFonts w:cs="Times New Roman"/>
          <w:szCs w:val="26"/>
        </w:rPr>
        <w:t>рассмотрения заявок</w:t>
      </w:r>
      <w:r w:rsidRPr="00584CC9">
        <w:rPr>
          <w:rFonts w:cs="Times New Roman"/>
          <w:szCs w:val="26"/>
        </w:rPr>
        <w:t xml:space="preserve"> </w:t>
      </w:r>
      <w:r w:rsidR="00FB53F5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формирует решение о составе претендентов, допущенных к участию в торгах. </w:t>
      </w:r>
      <w:r w:rsidR="00FB53F5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может отказать в участии в </w:t>
      </w:r>
      <w:r w:rsidR="00FB53F5" w:rsidRPr="00584CC9">
        <w:rPr>
          <w:rFonts w:cs="Times New Roman"/>
          <w:szCs w:val="26"/>
        </w:rPr>
        <w:t>ТП</w:t>
      </w:r>
      <w:r w:rsidRPr="00584CC9">
        <w:rPr>
          <w:rFonts w:cs="Times New Roman"/>
          <w:szCs w:val="26"/>
        </w:rPr>
        <w:t xml:space="preserve"> любому из претендентов, обосновав своё решение.</w:t>
      </w:r>
      <w:r w:rsidR="00C62CFB" w:rsidRPr="00584CC9">
        <w:rPr>
          <w:rFonts w:cs="Times New Roman"/>
          <w:szCs w:val="26"/>
        </w:rPr>
        <w:t xml:space="preserve"> </w:t>
      </w:r>
      <w:r w:rsidR="00147571" w:rsidRPr="00584CC9">
        <w:rPr>
          <w:rFonts w:cs="Times New Roman"/>
          <w:szCs w:val="26"/>
        </w:rPr>
        <w:t>У претендентов</w:t>
      </w:r>
      <w:r w:rsidR="00C62CFB" w:rsidRPr="00584CC9">
        <w:rPr>
          <w:rFonts w:cs="Times New Roman"/>
          <w:szCs w:val="26"/>
        </w:rPr>
        <w:t xml:space="preserve">, которым было отказано в дальнейшем участии в </w:t>
      </w:r>
      <w:r w:rsidR="00FB53F5" w:rsidRPr="00584CC9">
        <w:rPr>
          <w:rFonts w:cs="Times New Roman"/>
          <w:szCs w:val="26"/>
        </w:rPr>
        <w:t>аукционе</w:t>
      </w:r>
      <w:r w:rsidR="00C62CFB" w:rsidRPr="00584CC9">
        <w:rPr>
          <w:rFonts w:cs="Times New Roman"/>
          <w:szCs w:val="26"/>
        </w:rPr>
        <w:t xml:space="preserve"> в опубликованном на ЭТП протоколе</w:t>
      </w:r>
      <w:r w:rsidR="00FB53F5" w:rsidRPr="00584CC9">
        <w:rPr>
          <w:rFonts w:cs="Times New Roman"/>
          <w:szCs w:val="26"/>
        </w:rPr>
        <w:t xml:space="preserve"> рассмотрения заявок</w:t>
      </w:r>
      <w:r w:rsidR="00147571" w:rsidRPr="00584CC9">
        <w:rPr>
          <w:rFonts w:cs="Times New Roman"/>
          <w:szCs w:val="26"/>
        </w:rPr>
        <w:t>,</w:t>
      </w:r>
      <w:r w:rsidR="00C62CFB" w:rsidRPr="00584CC9">
        <w:rPr>
          <w:rFonts w:cs="Times New Roman"/>
          <w:szCs w:val="26"/>
        </w:rPr>
        <w:t xml:space="preserve"> </w:t>
      </w:r>
      <w:r w:rsidR="00C62CFB" w:rsidRPr="00584CC9">
        <w:rPr>
          <w:rFonts w:cs="Times New Roman"/>
          <w:b/>
          <w:szCs w:val="26"/>
        </w:rPr>
        <w:t>автоматически разблокируются денежные средства</w:t>
      </w:r>
      <w:r w:rsidR="00C62CFB" w:rsidRPr="00584CC9">
        <w:rPr>
          <w:rFonts w:cs="Times New Roman"/>
          <w:szCs w:val="26"/>
        </w:rPr>
        <w:t>, направленные в счет обеспечения оплаты приобретаемого имущества.</w:t>
      </w:r>
    </w:p>
    <w:p w14:paraId="2BA64E1F" w14:textId="328C94ED" w:rsidR="00D30FE9" w:rsidRPr="00584CC9" w:rsidRDefault="002F61CE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После публикации </w:t>
      </w:r>
      <w:r w:rsidR="00FB53F5" w:rsidRPr="00584CC9">
        <w:rPr>
          <w:rFonts w:cs="Times New Roman"/>
          <w:szCs w:val="26"/>
        </w:rPr>
        <w:t>организатором</w:t>
      </w:r>
      <w:r w:rsidR="00147571" w:rsidRPr="00584CC9">
        <w:rPr>
          <w:rFonts w:cs="Times New Roman"/>
          <w:szCs w:val="26"/>
        </w:rPr>
        <w:t xml:space="preserve"> </w:t>
      </w:r>
      <w:r w:rsidRPr="00584CC9">
        <w:rPr>
          <w:rFonts w:cs="Times New Roman"/>
          <w:szCs w:val="26"/>
        </w:rPr>
        <w:t xml:space="preserve">протокола </w:t>
      </w:r>
      <w:r w:rsidR="0004361C" w:rsidRPr="00584CC9">
        <w:rPr>
          <w:rFonts w:cs="Times New Roman"/>
          <w:szCs w:val="26"/>
        </w:rPr>
        <w:t xml:space="preserve">рассмотрения заявок </w:t>
      </w:r>
      <w:r w:rsidRPr="00584CC9">
        <w:rPr>
          <w:rFonts w:cs="Times New Roman"/>
          <w:szCs w:val="26"/>
        </w:rPr>
        <w:t>претендент может просматривать его на вкладке «Протоколы» торговой процедуры</w:t>
      </w:r>
      <w:r w:rsidR="00657036" w:rsidRPr="00584CC9">
        <w:rPr>
          <w:rFonts w:cs="Times New Roman"/>
          <w:szCs w:val="26"/>
        </w:rPr>
        <w:t>.</w:t>
      </w:r>
    </w:p>
    <w:p w14:paraId="260FBCAD" w14:textId="72561778" w:rsidR="00E91172" w:rsidRPr="00584CC9" w:rsidRDefault="00E91172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Протокол </w:t>
      </w:r>
      <w:r w:rsidR="00FB53F5" w:rsidRPr="00584CC9">
        <w:rPr>
          <w:rFonts w:cs="Times New Roman"/>
          <w:szCs w:val="26"/>
        </w:rPr>
        <w:t>рассмотрения заявок</w:t>
      </w:r>
      <w:r w:rsidRPr="00584CC9">
        <w:rPr>
          <w:rFonts w:cs="Times New Roman"/>
          <w:szCs w:val="26"/>
        </w:rPr>
        <w:t xml:space="preserve"> состоит из следующих блоков:</w:t>
      </w:r>
    </w:p>
    <w:p w14:paraId="44C60247" w14:textId="77777777" w:rsidR="00E91172" w:rsidRPr="003C2C67" w:rsidRDefault="00E91172" w:rsidP="000254CD">
      <w:pPr>
        <w:pStyle w:val="10"/>
        <w:ind w:left="1276"/>
        <w:rPr>
          <w:rFonts w:cs="Times New Roman"/>
        </w:rPr>
      </w:pPr>
      <w:r w:rsidRPr="003C2C67">
        <w:rPr>
          <w:rFonts w:cs="Times New Roman"/>
        </w:rPr>
        <w:t>Блок с общей информацией (содержит общую информацию о протоколе и торговой процедуре);</w:t>
      </w:r>
    </w:p>
    <w:p w14:paraId="7B5237EE" w14:textId="232E6BFB" w:rsidR="00E91172" w:rsidRPr="003C2C67" w:rsidRDefault="00E91172" w:rsidP="000254CD">
      <w:pPr>
        <w:pStyle w:val="10"/>
        <w:ind w:left="1276"/>
        <w:rPr>
          <w:rFonts w:cs="Times New Roman"/>
        </w:rPr>
      </w:pPr>
      <w:r w:rsidRPr="003C2C67">
        <w:rPr>
          <w:rFonts w:cs="Times New Roman"/>
        </w:rPr>
        <w:t>Блок «Решение по вопросу №1: Рассмотрение заявок и определение участников торговой процедуры»;</w:t>
      </w:r>
    </w:p>
    <w:p w14:paraId="1C389302" w14:textId="5607E470" w:rsidR="00E91172" w:rsidRPr="003C2C67" w:rsidRDefault="00E91172" w:rsidP="000254CD">
      <w:pPr>
        <w:pStyle w:val="10"/>
        <w:ind w:left="1276"/>
        <w:rPr>
          <w:rFonts w:cs="Times New Roman"/>
        </w:rPr>
      </w:pPr>
      <w:r w:rsidRPr="003C2C67">
        <w:rPr>
          <w:rFonts w:cs="Times New Roman"/>
        </w:rPr>
        <w:t xml:space="preserve">Блок «Решение по вопросу №2: утверждение протокола </w:t>
      </w:r>
      <w:r w:rsidR="00A41B81">
        <w:rPr>
          <w:rFonts w:cs="Times New Roman"/>
        </w:rPr>
        <w:t>рассмотрения заявок в торговой процедуре</w:t>
      </w:r>
      <w:r w:rsidRPr="003C2C67">
        <w:rPr>
          <w:rFonts w:cs="Times New Roman"/>
        </w:rPr>
        <w:t xml:space="preserve"> </w:t>
      </w:r>
      <w:r w:rsidRPr="003C2C67">
        <w:rPr>
          <w:rFonts w:cs="Times New Roman"/>
          <w:szCs w:val="22"/>
        </w:rPr>
        <w:t>«Аукцион № &lt;Номер процедуры&gt; - &lt;Номер лота&gt;»</w:t>
      </w:r>
      <w:r w:rsidRPr="003C2C67">
        <w:rPr>
          <w:rFonts w:cs="Times New Roman"/>
        </w:rPr>
        <w:t xml:space="preserve"> (Текст решения всегда равен «Утвердить протокол </w:t>
      </w:r>
      <w:r w:rsidR="00A41B81">
        <w:rPr>
          <w:rFonts w:cs="Times New Roman"/>
        </w:rPr>
        <w:t>рассмотрения заявок в</w:t>
      </w:r>
      <w:r w:rsidRPr="003C2C67">
        <w:rPr>
          <w:rFonts w:cs="Times New Roman"/>
        </w:rPr>
        <w:t xml:space="preserve"> торговой </w:t>
      </w:r>
      <w:r w:rsidR="00A41B81">
        <w:rPr>
          <w:rFonts w:cs="Times New Roman"/>
        </w:rPr>
        <w:t>процедуре</w:t>
      </w:r>
      <w:r w:rsidRPr="003C2C67">
        <w:rPr>
          <w:rFonts w:cs="Times New Roman"/>
        </w:rPr>
        <w:t xml:space="preserve"> </w:t>
      </w:r>
      <w:r w:rsidRPr="003C2C67">
        <w:rPr>
          <w:rFonts w:cs="Times New Roman"/>
          <w:szCs w:val="22"/>
        </w:rPr>
        <w:t xml:space="preserve">«Аукцион </w:t>
      </w:r>
      <w:r w:rsidR="00A41B81">
        <w:rPr>
          <w:rFonts w:cs="Times New Roman"/>
          <w:szCs w:val="22"/>
        </w:rPr>
        <w:t xml:space="preserve">по продаже имущества </w:t>
      </w:r>
      <w:r w:rsidRPr="003C2C67">
        <w:rPr>
          <w:rFonts w:cs="Times New Roman"/>
          <w:szCs w:val="22"/>
        </w:rPr>
        <w:t>№ &lt;</w:t>
      </w:r>
      <w:r w:rsidR="00A4737C">
        <w:rPr>
          <w:rFonts w:cs="Times New Roman"/>
          <w:szCs w:val="22"/>
        </w:rPr>
        <w:t>НОМЕР ПРОЦЕДУРЫ</w:t>
      </w:r>
      <w:r w:rsidRPr="003C2C67">
        <w:rPr>
          <w:rFonts w:cs="Times New Roman"/>
          <w:szCs w:val="22"/>
        </w:rPr>
        <w:t>&gt; - &lt;</w:t>
      </w:r>
      <w:r w:rsidR="00A4737C">
        <w:rPr>
          <w:rFonts w:cs="Times New Roman"/>
          <w:szCs w:val="22"/>
        </w:rPr>
        <w:t>НОМЕР ЛОТА</w:t>
      </w:r>
      <w:r w:rsidRPr="003C2C67">
        <w:rPr>
          <w:rFonts w:cs="Times New Roman"/>
          <w:szCs w:val="22"/>
        </w:rPr>
        <w:t>&gt;»</w:t>
      </w:r>
      <w:r w:rsidRPr="003C2C67">
        <w:rPr>
          <w:rFonts w:cs="Times New Roman"/>
        </w:rPr>
        <w:t>;</w:t>
      </w:r>
    </w:p>
    <w:p w14:paraId="416C7CC8" w14:textId="26D03156" w:rsidR="00E91172" w:rsidRPr="003C2C67" w:rsidRDefault="00E91172" w:rsidP="000254CD">
      <w:pPr>
        <w:pStyle w:val="10"/>
        <w:ind w:left="1276"/>
        <w:rPr>
          <w:rFonts w:cs="Times New Roman"/>
        </w:rPr>
      </w:pPr>
      <w:r w:rsidRPr="003C2C67">
        <w:rPr>
          <w:rFonts w:cs="Times New Roman"/>
        </w:rPr>
        <w:t>Блок «Состав комиссии» содержит информацию о членах комиссии</w:t>
      </w:r>
      <w:r w:rsidR="007125CF">
        <w:rPr>
          <w:rFonts w:cs="Times New Roman"/>
        </w:rPr>
        <w:t>, принимавших</w:t>
      </w:r>
      <w:r w:rsidRPr="003C2C67">
        <w:rPr>
          <w:rFonts w:cs="Times New Roman"/>
        </w:rPr>
        <w:t xml:space="preserve"> решение о допуске/</w:t>
      </w:r>
      <w:r w:rsidR="00CC53D0" w:rsidRPr="003C2C67">
        <w:rPr>
          <w:rFonts w:cs="Times New Roman"/>
        </w:rPr>
        <w:t>отсутствии допуска</w:t>
      </w:r>
      <w:r w:rsidRPr="003C2C67">
        <w:rPr>
          <w:rFonts w:cs="Times New Roman"/>
        </w:rPr>
        <w:t xml:space="preserve"> претендентов к дальнейшему участию в ТП (отображается, только если </w:t>
      </w:r>
      <w:r w:rsidR="007125CF">
        <w:rPr>
          <w:rFonts w:cs="Times New Roman"/>
        </w:rPr>
        <w:t>организатор</w:t>
      </w:r>
      <w:r w:rsidRPr="003C2C67">
        <w:rPr>
          <w:rFonts w:cs="Times New Roman"/>
        </w:rPr>
        <w:t xml:space="preserve"> при формировании протокола воспользовался опцией «Оформить решение о допуске с привлечением членов комиссии»)</w:t>
      </w:r>
      <w:r w:rsidR="00CC53D0" w:rsidRPr="003C2C67">
        <w:rPr>
          <w:rFonts w:cs="Times New Roman"/>
        </w:rPr>
        <w:t xml:space="preserve"> (</w:t>
      </w:r>
      <w:r w:rsidR="006A6AC3" w:rsidRPr="003C2C67">
        <w:rPr>
          <w:rFonts w:cs="Times New Roman"/>
        </w:rPr>
        <w:fldChar w:fldCharType="begin"/>
      </w:r>
      <w:r w:rsidR="006A6AC3" w:rsidRPr="003C2C67">
        <w:rPr>
          <w:rFonts w:cs="Times New Roman"/>
        </w:rPr>
        <w:instrText xml:space="preserve"> REF _Ref411507296 \h </w:instrText>
      </w:r>
      <w:r w:rsidR="00120C53" w:rsidRPr="003C2C67">
        <w:rPr>
          <w:rFonts w:cs="Times New Roman"/>
        </w:rPr>
        <w:instrText xml:space="preserve"> \* MERGEFORMAT </w:instrText>
      </w:r>
      <w:r w:rsidR="006A6AC3" w:rsidRPr="003C2C67">
        <w:rPr>
          <w:rFonts w:cs="Times New Roman"/>
        </w:rPr>
      </w:r>
      <w:r w:rsidR="006A6AC3" w:rsidRPr="003C2C67">
        <w:rPr>
          <w:rFonts w:cs="Times New Roman"/>
        </w:rPr>
        <w:fldChar w:fldCharType="separate"/>
      </w:r>
      <w:r w:rsidR="001264FA" w:rsidRPr="001264FA">
        <w:rPr>
          <w:rFonts w:cs="Times New Roman"/>
        </w:rPr>
        <w:t xml:space="preserve">рис. </w:t>
      </w:r>
      <w:r w:rsidR="001264FA" w:rsidRPr="001264FA">
        <w:rPr>
          <w:rFonts w:cs="Times New Roman"/>
          <w:noProof/>
        </w:rPr>
        <w:t>12</w:t>
      </w:r>
      <w:r w:rsidR="001264FA" w:rsidRPr="001264FA">
        <w:rPr>
          <w:rFonts w:cs="Times New Roman"/>
        </w:rPr>
        <w:t>.</w:t>
      </w:r>
      <w:r w:rsidR="001264FA" w:rsidRPr="001264FA">
        <w:rPr>
          <w:rFonts w:cs="Times New Roman"/>
          <w:noProof/>
        </w:rPr>
        <w:t>1</w:t>
      </w:r>
      <w:r w:rsidR="006A6AC3" w:rsidRPr="003C2C67">
        <w:rPr>
          <w:rFonts w:cs="Times New Roman"/>
        </w:rPr>
        <w:fldChar w:fldCharType="end"/>
      </w:r>
      <w:r w:rsidR="00CC53D0" w:rsidRPr="003C2C67">
        <w:rPr>
          <w:rFonts w:cs="Times New Roman"/>
        </w:rPr>
        <w:t>)</w:t>
      </w:r>
      <w:r w:rsidRPr="003C2C67">
        <w:rPr>
          <w:rFonts w:cs="Times New Roman"/>
        </w:rPr>
        <w:t>.</w:t>
      </w:r>
    </w:p>
    <w:p w14:paraId="79FBE250" w14:textId="5B5F40C2" w:rsidR="006A6AC3" w:rsidRPr="00120C53" w:rsidRDefault="00917FDA" w:rsidP="006A6AC3">
      <w:pPr>
        <w:pStyle w:val="10"/>
        <w:keepNext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F7D578" wp14:editId="7F0499F0">
            <wp:extent cx="5938520" cy="5817870"/>
            <wp:effectExtent l="19050" t="19050" r="24130" b="11430"/>
            <wp:docPr id="74" name="Рисунок 74" descr="C:\Users\zakharova\Desktop\Руковдства _Аукцион по продаже имущества\Участник_протоколы _скрины\Протокол рассмотрения с комиссией!!!!!!!!!!!!!!!!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akharova\Desktop\Руковдства _Аукцион по продаже имущества\Участник_протоколы _скрины\Протокол рассмотрения с комиссией!!!!!!!!!!!!!!!!!!!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81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261936" w14:textId="6A20E902" w:rsidR="006A6AC3" w:rsidRPr="00120C53" w:rsidRDefault="006A6AC3" w:rsidP="006A6AC3">
      <w:pPr>
        <w:pStyle w:val="af9"/>
        <w:rPr>
          <w:rFonts w:ascii="Times New Roman" w:hAnsi="Times New Roman" w:cs="Times New Roman"/>
        </w:rPr>
      </w:pPr>
      <w:bookmarkStart w:id="79" w:name="_Ref411507296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12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79"/>
    </w:p>
    <w:p w14:paraId="7CCFA64A" w14:textId="0788C49D" w:rsidR="00C97C45" w:rsidRPr="00584CC9" w:rsidRDefault="00C97C45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Если </w:t>
      </w:r>
      <w:r w:rsidR="00335A4E" w:rsidRPr="00584CC9">
        <w:rPr>
          <w:rFonts w:cs="Times New Roman"/>
          <w:szCs w:val="26"/>
        </w:rPr>
        <w:t xml:space="preserve">в опубликованном </w:t>
      </w:r>
      <w:r w:rsidR="00BB3BE1" w:rsidRPr="00584CC9">
        <w:rPr>
          <w:rFonts w:cs="Times New Roman"/>
          <w:szCs w:val="26"/>
        </w:rPr>
        <w:t>организатором</w:t>
      </w:r>
      <w:r w:rsidR="00335A4E" w:rsidRPr="00584CC9">
        <w:rPr>
          <w:rFonts w:cs="Times New Roman"/>
          <w:szCs w:val="26"/>
        </w:rPr>
        <w:t xml:space="preserve"> </w:t>
      </w:r>
      <w:proofErr w:type="gramStart"/>
      <w:r w:rsidR="00335A4E" w:rsidRPr="00584CC9">
        <w:rPr>
          <w:rFonts w:cs="Times New Roman"/>
          <w:szCs w:val="26"/>
        </w:rPr>
        <w:t>протоколе</w:t>
      </w:r>
      <w:proofErr w:type="gramEnd"/>
      <w:r w:rsidR="00335A4E" w:rsidRPr="00584CC9">
        <w:rPr>
          <w:rFonts w:cs="Times New Roman"/>
          <w:szCs w:val="26"/>
        </w:rPr>
        <w:t xml:space="preserve"> </w:t>
      </w:r>
      <w:r w:rsidR="00B0520E" w:rsidRPr="00584CC9">
        <w:rPr>
          <w:rFonts w:cs="Times New Roman"/>
          <w:szCs w:val="26"/>
        </w:rPr>
        <w:t>рассмотрения заявок</w:t>
      </w:r>
      <w:r w:rsidRPr="00584CC9">
        <w:rPr>
          <w:rFonts w:cs="Times New Roman"/>
          <w:szCs w:val="26"/>
        </w:rPr>
        <w:t xml:space="preserve"> все претенденты </w:t>
      </w:r>
      <w:r w:rsidR="00192BA5" w:rsidRPr="00584CC9">
        <w:rPr>
          <w:rFonts w:cs="Times New Roman"/>
          <w:szCs w:val="26"/>
        </w:rPr>
        <w:t xml:space="preserve">были </w:t>
      </w:r>
      <w:r w:rsidRPr="00584CC9">
        <w:rPr>
          <w:rFonts w:cs="Times New Roman"/>
          <w:szCs w:val="26"/>
        </w:rPr>
        <w:t>допущены к дальнейшему участию в торгах, то в тексте решения о рассмотрении заявок и определении участников ТП будет запись: «Признать всех претендентов, подавших заявки на момент их рассмотрения, участниками торговой процедуры</w:t>
      </w:r>
      <w:r w:rsidR="00BB3BE1" w:rsidRPr="00584CC9">
        <w:rPr>
          <w:rFonts w:cs="Times New Roman"/>
          <w:szCs w:val="26"/>
        </w:rPr>
        <w:t xml:space="preserve"> «Аукцион по продаже имущества № &lt;НОМЕР ПРОЦЕДУРЫ&gt; - &lt;НОМЕР ЛОТА&gt;»</w:t>
      </w:r>
      <w:r w:rsidRPr="00584CC9">
        <w:rPr>
          <w:rFonts w:cs="Times New Roman"/>
          <w:szCs w:val="26"/>
        </w:rPr>
        <w:t>» (</w:t>
      </w:r>
      <w:r w:rsidR="00406557" w:rsidRPr="00584CC9">
        <w:rPr>
          <w:rFonts w:cs="Times New Roman"/>
          <w:szCs w:val="26"/>
        </w:rPr>
        <w:fldChar w:fldCharType="begin"/>
      </w:r>
      <w:r w:rsidR="00406557" w:rsidRPr="00584CC9">
        <w:rPr>
          <w:rFonts w:cs="Times New Roman"/>
          <w:szCs w:val="26"/>
        </w:rPr>
        <w:instrText xml:space="preserve"> REF _Ref411507296 \h  \* MERGEFORMAT </w:instrText>
      </w:r>
      <w:r w:rsidR="00406557" w:rsidRPr="00584CC9">
        <w:rPr>
          <w:rFonts w:cs="Times New Roman"/>
          <w:szCs w:val="26"/>
        </w:rPr>
      </w:r>
      <w:r w:rsidR="00406557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 xml:space="preserve">рис. </w:t>
      </w:r>
      <w:r w:rsidR="001264FA" w:rsidRPr="001264FA">
        <w:rPr>
          <w:rFonts w:cs="Times New Roman"/>
          <w:noProof/>
          <w:szCs w:val="26"/>
        </w:rPr>
        <w:t>12</w:t>
      </w:r>
      <w:r w:rsidR="001264FA" w:rsidRPr="001264FA">
        <w:rPr>
          <w:rFonts w:cs="Times New Roman"/>
          <w:szCs w:val="26"/>
        </w:rPr>
        <w:t>.</w:t>
      </w:r>
      <w:r w:rsidR="001264FA" w:rsidRPr="001264FA">
        <w:rPr>
          <w:rFonts w:cs="Times New Roman"/>
          <w:noProof/>
          <w:szCs w:val="26"/>
        </w:rPr>
        <w:t>1</w:t>
      </w:r>
      <w:r w:rsidR="00406557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3A2F5F6D" w14:textId="77777777" w:rsidR="00253F66" w:rsidRDefault="00253F66">
      <w:pPr>
        <w:rPr>
          <w:rFonts w:cs="Times New Roman"/>
        </w:rPr>
      </w:pPr>
      <w:r>
        <w:rPr>
          <w:rFonts w:cs="Times New Roman"/>
        </w:rPr>
        <w:br w:type="page"/>
      </w:r>
    </w:p>
    <w:p w14:paraId="11F3F1C5" w14:textId="7F960AF5" w:rsidR="00C97C45" w:rsidRPr="00584CC9" w:rsidRDefault="00C97C45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 xml:space="preserve">Если в протоколе </w:t>
      </w:r>
      <w:r w:rsidR="00F415BF" w:rsidRPr="00584CC9">
        <w:rPr>
          <w:rFonts w:cs="Times New Roman"/>
          <w:szCs w:val="26"/>
        </w:rPr>
        <w:t>рассмотрения заявок</w:t>
      </w:r>
      <w:r w:rsidRPr="00584CC9">
        <w:rPr>
          <w:rFonts w:cs="Times New Roman"/>
          <w:szCs w:val="26"/>
        </w:rPr>
        <w:t xml:space="preserve"> не все претенденты допущены </w:t>
      </w:r>
      <w:r w:rsidR="00335A4E" w:rsidRPr="00584CC9">
        <w:rPr>
          <w:rFonts w:cs="Times New Roman"/>
          <w:szCs w:val="26"/>
        </w:rPr>
        <w:t xml:space="preserve">к дальнейшему участию в </w:t>
      </w:r>
      <w:r w:rsidR="00F42524" w:rsidRPr="00584CC9">
        <w:rPr>
          <w:rFonts w:cs="Times New Roman"/>
          <w:szCs w:val="26"/>
        </w:rPr>
        <w:t>аукционе</w:t>
      </w:r>
      <w:r w:rsidR="002463C5" w:rsidRPr="00584CC9">
        <w:rPr>
          <w:rFonts w:cs="Times New Roman"/>
          <w:szCs w:val="26"/>
        </w:rPr>
        <w:t xml:space="preserve">, </w:t>
      </w:r>
      <w:r w:rsidRPr="00584CC9">
        <w:rPr>
          <w:rFonts w:cs="Times New Roman"/>
          <w:szCs w:val="26"/>
        </w:rPr>
        <w:t xml:space="preserve">то в тексте решения о рассмотрении заявок и определении участников ТП </w:t>
      </w:r>
      <w:r w:rsidR="00A61178" w:rsidRPr="00584CC9">
        <w:rPr>
          <w:rFonts w:cs="Times New Roman"/>
          <w:szCs w:val="26"/>
        </w:rPr>
        <w:t xml:space="preserve">в разделе «Решение по вопросу №1: Рассмотрение заявок и определение участников торговой процедуры» </w:t>
      </w:r>
      <w:r w:rsidRPr="00584CC9">
        <w:rPr>
          <w:rFonts w:cs="Times New Roman"/>
          <w:szCs w:val="26"/>
        </w:rPr>
        <w:t>будет запись: «</w:t>
      </w:r>
      <w:r w:rsidR="007944BB" w:rsidRPr="00584CC9">
        <w:rPr>
          <w:rFonts w:cs="Times New Roman"/>
          <w:szCs w:val="26"/>
        </w:rPr>
        <w:t>Отказать в допуске к участию в торгах</w:t>
      </w:r>
      <w:r w:rsidRPr="00584CC9">
        <w:rPr>
          <w:rFonts w:cs="Times New Roman"/>
          <w:szCs w:val="26"/>
        </w:rPr>
        <w:t>».</w:t>
      </w:r>
      <w:r w:rsidR="007944BB" w:rsidRPr="00584CC9">
        <w:rPr>
          <w:rFonts w:cs="Times New Roman"/>
          <w:szCs w:val="26"/>
        </w:rPr>
        <w:t xml:space="preserve"> Под данной записью будут перечислены участники, которым отказали в дальнейшем участии в торгах</w:t>
      </w:r>
      <w:r w:rsidR="000973E5" w:rsidRPr="00584CC9">
        <w:rPr>
          <w:rFonts w:cs="Times New Roman"/>
          <w:szCs w:val="26"/>
        </w:rPr>
        <w:t xml:space="preserve"> </w:t>
      </w:r>
      <w:r w:rsidR="00957AFD" w:rsidRPr="00584CC9">
        <w:rPr>
          <w:rFonts w:cs="Times New Roman"/>
          <w:szCs w:val="26"/>
        </w:rPr>
        <w:t>с обоснование об отказе</w:t>
      </w:r>
      <w:r w:rsidR="00A61178" w:rsidRPr="00584CC9">
        <w:rPr>
          <w:rFonts w:cs="Times New Roman"/>
          <w:szCs w:val="26"/>
        </w:rPr>
        <w:t xml:space="preserve">. Протокол рассмотрения заявок </w:t>
      </w:r>
      <w:r w:rsidR="00C02C7A" w:rsidRPr="00584CC9">
        <w:rPr>
          <w:rFonts w:cs="Times New Roman"/>
          <w:szCs w:val="26"/>
        </w:rPr>
        <w:t>без привлечения комиссии с отказом одному претенденту в участии в аукционе имеет следующий вид</w:t>
      </w:r>
      <w:r w:rsidR="00957AFD" w:rsidRPr="00584CC9">
        <w:rPr>
          <w:rFonts w:cs="Times New Roman"/>
          <w:szCs w:val="26"/>
        </w:rPr>
        <w:t xml:space="preserve"> </w:t>
      </w:r>
      <w:r w:rsidR="006A6AC3" w:rsidRPr="00584CC9">
        <w:rPr>
          <w:rFonts w:cs="Times New Roman"/>
          <w:szCs w:val="26"/>
        </w:rPr>
        <w:t>(</w:t>
      </w:r>
      <w:r w:rsidR="006A6AC3" w:rsidRPr="00584CC9">
        <w:rPr>
          <w:rFonts w:cs="Times New Roman"/>
          <w:szCs w:val="26"/>
        </w:rPr>
        <w:fldChar w:fldCharType="begin"/>
      </w:r>
      <w:r w:rsidR="006A6AC3" w:rsidRPr="00584CC9">
        <w:rPr>
          <w:rFonts w:cs="Times New Roman"/>
          <w:szCs w:val="26"/>
        </w:rPr>
        <w:instrText xml:space="preserve"> REF _Ref411507317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6A6AC3" w:rsidRPr="00584CC9">
        <w:rPr>
          <w:rFonts w:cs="Times New Roman"/>
          <w:szCs w:val="26"/>
        </w:rPr>
      </w:r>
      <w:r w:rsidR="006A6AC3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12.2</w:t>
      </w:r>
      <w:r w:rsidR="006A6AC3" w:rsidRPr="00584CC9">
        <w:rPr>
          <w:rFonts w:cs="Times New Roman"/>
          <w:szCs w:val="26"/>
        </w:rPr>
        <w:fldChar w:fldCharType="end"/>
      </w:r>
      <w:r w:rsidR="006A6AC3" w:rsidRPr="00584CC9">
        <w:rPr>
          <w:rFonts w:cs="Times New Roman"/>
          <w:szCs w:val="26"/>
        </w:rPr>
        <w:t>)</w:t>
      </w:r>
      <w:r w:rsidR="00C02C7A" w:rsidRPr="00584CC9">
        <w:rPr>
          <w:rFonts w:cs="Times New Roman"/>
          <w:szCs w:val="26"/>
        </w:rPr>
        <w:t>:</w:t>
      </w:r>
    </w:p>
    <w:p w14:paraId="568EBEB3" w14:textId="0BD460E8" w:rsidR="006A6AC3" w:rsidRPr="00584CC9" w:rsidRDefault="00A61178" w:rsidP="006A6AC3">
      <w:pPr>
        <w:pStyle w:val="af5"/>
        <w:keepNext/>
        <w:rPr>
          <w:rFonts w:cs="Times New Roman"/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2653D75F" wp14:editId="2F6C9830">
            <wp:extent cx="5933440" cy="4918710"/>
            <wp:effectExtent l="19050" t="19050" r="10160" b="15240"/>
            <wp:docPr id="61" name="Рисунок 61" descr="C:\Users\zakharova\Desktop\Руковдства _Аукцион по продаже имущества\Участник_протоколы _скрины\Протокол рассмотр с отказом 1 уча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kharova\Desktop\Руковдства _Аукцион по продаже имущества\Участник_протоколы _скрины\Протокол рассмотр с отказом 1 участ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918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36B258" w14:textId="1C45BBE4" w:rsidR="00423F4D" w:rsidRPr="00120C53" w:rsidRDefault="006A6AC3" w:rsidP="006A6AC3">
      <w:pPr>
        <w:pStyle w:val="af9"/>
        <w:rPr>
          <w:rFonts w:ascii="Times New Roman" w:hAnsi="Times New Roman" w:cs="Times New Roman"/>
        </w:rPr>
      </w:pPr>
      <w:bookmarkStart w:id="80" w:name="_Ref411507317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12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80"/>
    </w:p>
    <w:p w14:paraId="7664A139" w14:textId="77777777" w:rsidR="006A6AC3" w:rsidRPr="00584CC9" w:rsidRDefault="006A6AC3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Претендент/участник может скачать протокол на рабочий компьютер, нажав на ссылку «Загрузить в PDF» или «Загрузить в RTF».</w:t>
      </w:r>
    </w:p>
    <w:p w14:paraId="5242CD27" w14:textId="77777777" w:rsidR="00253F66" w:rsidRDefault="00253F66">
      <w:pPr>
        <w:rPr>
          <w:rFonts w:cs="Times New Roman"/>
        </w:rPr>
      </w:pPr>
      <w:r>
        <w:rPr>
          <w:rFonts w:cs="Times New Roman"/>
        </w:rPr>
        <w:br w:type="page"/>
      </w:r>
    </w:p>
    <w:p w14:paraId="0D89FDF3" w14:textId="3AA315B0" w:rsidR="003C6886" w:rsidRPr="00584CC9" w:rsidRDefault="00C02C7A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>Организатор</w:t>
      </w:r>
      <w:r w:rsidR="00843129" w:rsidRPr="00584CC9">
        <w:rPr>
          <w:rFonts w:cs="Times New Roman"/>
          <w:szCs w:val="26"/>
        </w:rPr>
        <w:t xml:space="preserve"> имеет возможность загрузки к п</w:t>
      </w:r>
      <w:r w:rsidR="003C6886" w:rsidRPr="00584CC9">
        <w:rPr>
          <w:rFonts w:cs="Times New Roman"/>
          <w:szCs w:val="26"/>
        </w:rPr>
        <w:t xml:space="preserve">ротоколу </w:t>
      </w:r>
      <w:r w:rsidRPr="00584CC9">
        <w:rPr>
          <w:rFonts w:cs="Times New Roman"/>
          <w:szCs w:val="26"/>
        </w:rPr>
        <w:t>рассмотрения заявок</w:t>
      </w:r>
      <w:r w:rsidR="003C6886" w:rsidRPr="00584CC9">
        <w:rPr>
          <w:rFonts w:cs="Times New Roman"/>
          <w:szCs w:val="26"/>
        </w:rPr>
        <w:t xml:space="preserve"> файла электронного документа, содержащего подписанный протокол</w:t>
      </w:r>
      <w:r w:rsidR="005047E3" w:rsidRPr="00584CC9">
        <w:rPr>
          <w:rFonts w:cs="Times New Roman"/>
          <w:szCs w:val="26"/>
        </w:rPr>
        <w:t xml:space="preserve"> или и</w:t>
      </w:r>
      <w:r w:rsidR="00843129" w:rsidRPr="00584CC9">
        <w:rPr>
          <w:rFonts w:cs="Times New Roman"/>
          <w:szCs w:val="26"/>
        </w:rPr>
        <w:t xml:space="preserve">ной документ, прилагающийся к протоколу </w:t>
      </w:r>
      <w:r w:rsidRPr="00584CC9">
        <w:rPr>
          <w:rFonts w:cs="Times New Roman"/>
          <w:szCs w:val="26"/>
        </w:rPr>
        <w:t>рассмотрения заявок</w:t>
      </w:r>
      <w:r w:rsidR="00B2138E" w:rsidRPr="00584CC9">
        <w:rPr>
          <w:rFonts w:cs="Times New Roman"/>
          <w:szCs w:val="26"/>
        </w:rPr>
        <w:t xml:space="preserve">. </w:t>
      </w:r>
      <w:r w:rsidRPr="00584CC9">
        <w:rPr>
          <w:rFonts w:cs="Times New Roman"/>
          <w:szCs w:val="26"/>
        </w:rPr>
        <w:t>П</w:t>
      </w:r>
      <w:r w:rsidR="003C6886" w:rsidRPr="00584CC9">
        <w:rPr>
          <w:rFonts w:cs="Times New Roman"/>
          <w:szCs w:val="26"/>
        </w:rPr>
        <w:t>ользо</w:t>
      </w:r>
      <w:r w:rsidR="00B2138E" w:rsidRPr="00584CC9">
        <w:rPr>
          <w:rFonts w:cs="Times New Roman"/>
          <w:szCs w:val="26"/>
        </w:rPr>
        <w:t>ватели смогут скачать его</w:t>
      </w:r>
      <w:r w:rsidRPr="00584CC9">
        <w:rPr>
          <w:rFonts w:cs="Times New Roman"/>
          <w:szCs w:val="26"/>
        </w:rPr>
        <w:t>,</w:t>
      </w:r>
      <w:r w:rsidR="00B2138E" w:rsidRPr="00584CC9">
        <w:rPr>
          <w:rFonts w:cs="Times New Roman"/>
          <w:szCs w:val="26"/>
        </w:rPr>
        <w:t xml:space="preserve"> перейдя по ссылке названия файла </w:t>
      </w:r>
      <w:r w:rsidR="003C6886" w:rsidRPr="00584CC9">
        <w:rPr>
          <w:rFonts w:cs="Times New Roman"/>
          <w:szCs w:val="26"/>
        </w:rPr>
        <w:t>(</w:t>
      </w:r>
      <w:r w:rsidR="00B2138E" w:rsidRPr="00584CC9">
        <w:rPr>
          <w:rFonts w:cs="Times New Roman"/>
          <w:szCs w:val="26"/>
        </w:rPr>
        <w:fldChar w:fldCharType="begin"/>
      </w:r>
      <w:r w:rsidR="00B2138E" w:rsidRPr="00584CC9">
        <w:rPr>
          <w:rFonts w:cs="Times New Roman"/>
          <w:szCs w:val="26"/>
        </w:rPr>
        <w:instrText xml:space="preserve"> REF _Ref411507296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B2138E" w:rsidRPr="00584CC9">
        <w:rPr>
          <w:rFonts w:cs="Times New Roman"/>
          <w:szCs w:val="26"/>
        </w:rPr>
      </w:r>
      <w:r w:rsidR="00B2138E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12.1</w:t>
      </w:r>
      <w:r w:rsidR="00B2138E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 xml:space="preserve">), только в </w:t>
      </w:r>
      <w:proofErr w:type="gramStart"/>
      <w:r w:rsidRPr="00584CC9">
        <w:rPr>
          <w:rFonts w:cs="Times New Roman"/>
          <w:szCs w:val="26"/>
        </w:rPr>
        <w:t>случае</w:t>
      </w:r>
      <w:proofErr w:type="gramEnd"/>
      <w:r w:rsidRPr="00584CC9">
        <w:rPr>
          <w:rFonts w:cs="Times New Roman"/>
          <w:szCs w:val="26"/>
        </w:rPr>
        <w:t xml:space="preserve"> если</w:t>
      </w:r>
      <w:r w:rsidR="003C6886" w:rsidRPr="00584CC9">
        <w:rPr>
          <w:rFonts w:cs="Times New Roman"/>
          <w:szCs w:val="26"/>
        </w:rPr>
        <w:t xml:space="preserve"> </w:t>
      </w:r>
      <w:r w:rsidRPr="00584CC9">
        <w:rPr>
          <w:rFonts w:cs="Times New Roman"/>
          <w:szCs w:val="26"/>
        </w:rPr>
        <w:t xml:space="preserve">организатором в форме загрузки файла </w:t>
      </w:r>
      <w:r w:rsidR="006B59FC">
        <w:rPr>
          <w:rFonts w:cs="Times New Roman"/>
          <w:szCs w:val="26"/>
        </w:rPr>
        <w:t>на электронную площадку</w:t>
      </w:r>
      <w:r w:rsidRPr="00584CC9">
        <w:rPr>
          <w:rFonts w:cs="Times New Roman"/>
          <w:szCs w:val="26"/>
        </w:rPr>
        <w:t xml:space="preserve"> был выставлен флажок «Публиковать файл протокола в открытой части». </w:t>
      </w:r>
      <w:r w:rsidRPr="00584CC9">
        <w:rPr>
          <w:szCs w:val="26"/>
        </w:rPr>
        <w:t xml:space="preserve">При выставленном флажке «Публиковать файл протокола в открытой части» прикрепленный файл будет доступен на просмотр и скачивание не только организатору, претендентам и участникам, но и не принимающим участие пользователям в данной ТП </w:t>
      </w:r>
      <w:r w:rsidR="00191070" w:rsidRPr="00584CC9">
        <w:rPr>
          <w:szCs w:val="26"/>
        </w:rPr>
        <w:t>и</w:t>
      </w:r>
      <w:r w:rsidRPr="00584CC9">
        <w:rPr>
          <w:szCs w:val="26"/>
        </w:rPr>
        <w:t xml:space="preserve"> даже незарегистрированному пользователю </w:t>
      </w:r>
      <w:r w:rsidR="00726B56">
        <w:rPr>
          <w:szCs w:val="26"/>
        </w:rPr>
        <w:t>ЭТП</w:t>
      </w:r>
      <w:r w:rsidRPr="00584CC9">
        <w:rPr>
          <w:szCs w:val="26"/>
        </w:rPr>
        <w:t>. Если на странице «Загрузка документа» организатором не был выставлен флажок «Публиковать файл протокола в открытой части», то прикрепляемый файл будет доступен на просмотр только организатору</w:t>
      </w:r>
      <w:r w:rsidR="00B0367E" w:rsidRPr="00584CC9">
        <w:rPr>
          <w:szCs w:val="26"/>
        </w:rPr>
        <w:t>.</w:t>
      </w:r>
    </w:p>
    <w:p w14:paraId="01DFF8AC" w14:textId="2E33C62A" w:rsidR="00734ACE" w:rsidRPr="00584CC9" w:rsidRDefault="00734ACE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При формировании протокола </w:t>
      </w:r>
      <w:r w:rsidR="00A55C9D" w:rsidRPr="00584CC9">
        <w:rPr>
          <w:rFonts w:cs="Times New Roman"/>
          <w:szCs w:val="26"/>
        </w:rPr>
        <w:t>организатор</w:t>
      </w:r>
      <w:r w:rsidRPr="00584CC9">
        <w:rPr>
          <w:rFonts w:cs="Times New Roman"/>
          <w:szCs w:val="26"/>
        </w:rPr>
        <w:t xml:space="preserve"> может привлечь комиссию </w:t>
      </w:r>
      <w:r w:rsidR="00AE4444" w:rsidRPr="00584CC9">
        <w:rPr>
          <w:rFonts w:cs="Times New Roman"/>
          <w:szCs w:val="26"/>
        </w:rPr>
        <w:t>к принятию решения о допуске/</w:t>
      </w:r>
      <w:r w:rsidR="00B52F52" w:rsidRPr="00584CC9">
        <w:rPr>
          <w:rFonts w:cs="Times New Roman"/>
          <w:szCs w:val="26"/>
        </w:rPr>
        <w:t>отсутствии допуска</w:t>
      </w:r>
      <w:r w:rsidRPr="00584CC9">
        <w:rPr>
          <w:rFonts w:cs="Times New Roman"/>
          <w:szCs w:val="26"/>
        </w:rPr>
        <w:t xml:space="preserve"> претендентов к дальнейшему участию в торговой процедуре. В таком случае в протоколе </w:t>
      </w:r>
      <w:r w:rsidR="00A55C9D" w:rsidRPr="00584CC9">
        <w:rPr>
          <w:rFonts w:cs="Times New Roman"/>
          <w:szCs w:val="26"/>
        </w:rPr>
        <w:t>рассмотрения заявок</w:t>
      </w:r>
      <w:r w:rsidRPr="00584CC9">
        <w:rPr>
          <w:rFonts w:cs="Times New Roman"/>
          <w:szCs w:val="26"/>
        </w:rPr>
        <w:t xml:space="preserve"> будет отображаться информация о составе комиссии </w:t>
      </w:r>
      <w:proofErr w:type="gramStart"/>
      <w:r w:rsidRPr="00584CC9">
        <w:rPr>
          <w:rFonts w:cs="Times New Roman"/>
          <w:szCs w:val="26"/>
        </w:rPr>
        <w:t>и</w:t>
      </w:r>
      <w:proofErr w:type="gramEnd"/>
      <w:r w:rsidRPr="00584CC9">
        <w:rPr>
          <w:rFonts w:cs="Times New Roman"/>
          <w:szCs w:val="26"/>
        </w:rPr>
        <w:t xml:space="preserve"> о принимаемом каждым членом комиссии решении (</w:t>
      </w:r>
      <w:r w:rsidR="00B52F52" w:rsidRPr="00584CC9">
        <w:rPr>
          <w:rFonts w:cs="Times New Roman"/>
          <w:szCs w:val="26"/>
        </w:rPr>
        <w:fldChar w:fldCharType="begin"/>
      </w:r>
      <w:r w:rsidR="00B52F52" w:rsidRPr="00584CC9">
        <w:rPr>
          <w:rFonts w:cs="Times New Roman"/>
          <w:szCs w:val="26"/>
        </w:rPr>
        <w:instrText xml:space="preserve"> REF _Ref411507296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B52F52" w:rsidRPr="00584CC9">
        <w:rPr>
          <w:rFonts w:cs="Times New Roman"/>
          <w:szCs w:val="26"/>
        </w:rPr>
      </w:r>
      <w:r w:rsidR="00B52F52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12.1</w:t>
      </w:r>
      <w:r w:rsidR="00B52F52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0853841A" w14:textId="77777777" w:rsidR="008848DE" w:rsidRPr="00584CC9" w:rsidRDefault="008848DE" w:rsidP="00C02C7A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В случае привлечения комиссии дл</w:t>
      </w:r>
      <w:r w:rsidR="00AE4444" w:rsidRPr="00584CC9">
        <w:rPr>
          <w:rFonts w:cs="Times New Roman"/>
          <w:szCs w:val="26"/>
        </w:rPr>
        <w:t xml:space="preserve">я принятия решения </w:t>
      </w:r>
      <w:r w:rsidR="0015779F" w:rsidRPr="00584CC9">
        <w:rPr>
          <w:rFonts w:cs="Times New Roman"/>
          <w:szCs w:val="26"/>
        </w:rPr>
        <w:t xml:space="preserve">о допуске/отсутствии допуска </w:t>
      </w:r>
      <w:r w:rsidRPr="00584CC9">
        <w:rPr>
          <w:rFonts w:cs="Times New Roman"/>
          <w:szCs w:val="26"/>
        </w:rPr>
        <w:t>претендента к дальнейшему участию в ТП по заявке претендента решения принимаются следующим образом:</w:t>
      </w:r>
    </w:p>
    <w:p w14:paraId="06FF93F8" w14:textId="77777777" w:rsidR="008848DE" w:rsidRPr="00C02C7A" w:rsidRDefault="008848DE" w:rsidP="00120BD2">
      <w:pPr>
        <w:pStyle w:val="10"/>
        <w:ind w:left="1276"/>
        <w:rPr>
          <w:rFonts w:cs="Times New Roman"/>
        </w:rPr>
      </w:pPr>
      <w:r w:rsidRPr="00C02C7A">
        <w:rPr>
          <w:rFonts w:cs="Times New Roman"/>
        </w:rPr>
        <w:t>Решение «Допустить» принимается, если не менее 50% от общего количества членов комиссии приняли решение «Допустить»;</w:t>
      </w:r>
    </w:p>
    <w:p w14:paraId="15DC563F" w14:textId="77777777" w:rsidR="008848DE" w:rsidRPr="00C02C7A" w:rsidRDefault="008848DE" w:rsidP="00120BD2">
      <w:pPr>
        <w:pStyle w:val="10"/>
        <w:ind w:left="1276"/>
        <w:rPr>
          <w:rFonts w:cs="Times New Roman"/>
        </w:rPr>
      </w:pPr>
      <w:r w:rsidRPr="00C02C7A">
        <w:rPr>
          <w:rFonts w:cs="Times New Roman"/>
        </w:rPr>
        <w:t>Решение «Отказать» принимается, если более 50% от общего количества членов комиссии, принимавших решение о допуске претендента к участию в процедуре, приняли решение «Не допустить».</w:t>
      </w:r>
    </w:p>
    <w:p w14:paraId="5A285CE1" w14:textId="35DC9A69" w:rsidR="005B5397" w:rsidRPr="00120C53" w:rsidRDefault="005B5397" w:rsidP="00290AF8">
      <w:pPr>
        <w:pStyle w:val="1"/>
        <w:jc w:val="both"/>
        <w:rPr>
          <w:rFonts w:ascii="Times New Roman" w:hAnsi="Times New Roman" w:cs="Times New Roman"/>
        </w:rPr>
      </w:pPr>
      <w:bookmarkStart w:id="81" w:name="_Toc413060976"/>
      <w:bookmarkStart w:id="82" w:name="_Toc424048681"/>
      <w:r w:rsidRPr="00120C53">
        <w:rPr>
          <w:rFonts w:ascii="Times New Roman" w:hAnsi="Times New Roman" w:cs="Times New Roman"/>
        </w:rPr>
        <w:lastRenderedPageBreak/>
        <w:t xml:space="preserve">Журнал регистрации поступления заявок  после публикации протокола </w:t>
      </w:r>
      <w:bookmarkEnd w:id="81"/>
      <w:r w:rsidR="00290AF8">
        <w:rPr>
          <w:rFonts w:ascii="Times New Roman" w:hAnsi="Times New Roman" w:cs="Times New Roman"/>
        </w:rPr>
        <w:t>рассмотрения заявок</w:t>
      </w:r>
      <w:bookmarkEnd w:id="82"/>
    </w:p>
    <w:p w14:paraId="59801301" w14:textId="50AC02DF" w:rsidR="00E06A3F" w:rsidRPr="00584CC9" w:rsidRDefault="00AA2568" w:rsidP="0061332C">
      <w:pPr>
        <w:pStyle w:val="af5"/>
        <w:numPr>
          <w:ilvl w:val="1"/>
          <w:numId w:val="4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Претендент/участник может п</w:t>
      </w:r>
      <w:r w:rsidR="00C05325" w:rsidRPr="00584CC9">
        <w:rPr>
          <w:rFonts w:cs="Times New Roman"/>
          <w:szCs w:val="26"/>
        </w:rPr>
        <w:t>росмотреть собственную</w:t>
      </w:r>
      <w:r w:rsidRPr="00584CC9">
        <w:rPr>
          <w:rFonts w:cs="Times New Roman"/>
          <w:szCs w:val="26"/>
        </w:rPr>
        <w:t xml:space="preserve"> поданную </w:t>
      </w:r>
      <w:r w:rsidR="00BE5DEC" w:rsidRPr="00584CC9">
        <w:rPr>
          <w:rFonts w:cs="Times New Roman"/>
          <w:szCs w:val="26"/>
        </w:rPr>
        <w:t xml:space="preserve">заявку и ее статус </w:t>
      </w:r>
      <w:r w:rsidR="006B59FC">
        <w:rPr>
          <w:rFonts w:cs="Times New Roman"/>
          <w:szCs w:val="26"/>
        </w:rPr>
        <w:t>на ЭТП</w:t>
      </w:r>
      <w:r w:rsidR="00C05325" w:rsidRPr="00584CC9">
        <w:rPr>
          <w:rFonts w:cs="Times New Roman"/>
          <w:szCs w:val="26"/>
        </w:rPr>
        <w:t xml:space="preserve"> во вкладке «Заявки» извещения по ТП «Аукцион</w:t>
      </w:r>
      <w:r w:rsidR="00DA5E4D" w:rsidRPr="00584CC9">
        <w:rPr>
          <w:rFonts w:cs="Times New Roman"/>
          <w:szCs w:val="26"/>
        </w:rPr>
        <w:t xml:space="preserve"> по продаже имущества</w:t>
      </w:r>
      <w:r w:rsidR="00C05325" w:rsidRPr="00584CC9">
        <w:rPr>
          <w:rFonts w:cs="Times New Roman"/>
          <w:szCs w:val="26"/>
        </w:rPr>
        <w:t xml:space="preserve">».   </w:t>
      </w:r>
      <w:r w:rsidR="00FE2AD1" w:rsidRPr="00584CC9">
        <w:rPr>
          <w:rFonts w:cs="Times New Roman"/>
          <w:szCs w:val="26"/>
        </w:rPr>
        <w:t xml:space="preserve">Участник может видеть также </w:t>
      </w:r>
      <w:r w:rsidR="00F2036A" w:rsidRPr="00584CC9">
        <w:rPr>
          <w:rFonts w:cs="Times New Roman"/>
          <w:szCs w:val="26"/>
        </w:rPr>
        <w:t xml:space="preserve">претендентов, которым организатор отказал в </w:t>
      </w:r>
      <w:proofErr w:type="gramStart"/>
      <w:r w:rsidR="00F2036A" w:rsidRPr="00584CC9">
        <w:rPr>
          <w:rFonts w:cs="Times New Roman"/>
          <w:szCs w:val="26"/>
        </w:rPr>
        <w:t>участии</w:t>
      </w:r>
      <w:proofErr w:type="gramEnd"/>
      <w:r w:rsidR="00F2036A" w:rsidRPr="00584CC9">
        <w:rPr>
          <w:rFonts w:cs="Times New Roman"/>
          <w:szCs w:val="26"/>
        </w:rPr>
        <w:t xml:space="preserve"> в аукционе в протоколе рассмотрения заявок (</w:t>
      </w:r>
      <w:r w:rsidR="00F2036A" w:rsidRPr="00584CC9">
        <w:rPr>
          <w:rFonts w:cs="Times New Roman"/>
          <w:szCs w:val="26"/>
        </w:rPr>
        <w:fldChar w:fldCharType="begin"/>
      </w:r>
      <w:r w:rsidR="00F2036A" w:rsidRPr="00584CC9">
        <w:rPr>
          <w:rFonts w:cs="Times New Roman"/>
          <w:szCs w:val="26"/>
        </w:rPr>
        <w:instrText xml:space="preserve"> REF _Ref395087585 \h </w:instrText>
      </w:r>
      <w:r w:rsidR="0061332C" w:rsidRPr="00584CC9">
        <w:rPr>
          <w:rFonts w:cs="Times New Roman"/>
          <w:szCs w:val="26"/>
        </w:rPr>
        <w:instrText xml:space="preserve"> \* MERGEFORMAT </w:instrText>
      </w:r>
      <w:r w:rsidR="00F2036A" w:rsidRPr="00584CC9">
        <w:rPr>
          <w:rFonts w:cs="Times New Roman"/>
          <w:szCs w:val="26"/>
        </w:rPr>
      </w:r>
      <w:r w:rsidR="00F2036A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13.1</w:t>
      </w:r>
      <w:r w:rsidR="00F2036A" w:rsidRPr="00584CC9">
        <w:rPr>
          <w:rFonts w:cs="Times New Roman"/>
          <w:szCs w:val="26"/>
        </w:rPr>
        <w:fldChar w:fldCharType="end"/>
      </w:r>
      <w:r w:rsidR="00F2036A" w:rsidRPr="00584CC9">
        <w:rPr>
          <w:rFonts w:cs="Times New Roman"/>
          <w:szCs w:val="26"/>
        </w:rPr>
        <w:t>):</w:t>
      </w:r>
    </w:p>
    <w:p w14:paraId="21660374" w14:textId="63F85232" w:rsidR="00E06A3F" w:rsidRPr="00120C53" w:rsidRDefault="00DA5E4D" w:rsidP="00E06A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A217E7" wp14:editId="41520E0F">
            <wp:extent cx="5938520" cy="1914525"/>
            <wp:effectExtent l="19050" t="19050" r="24130" b="28575"/>
            <wp:docPr id="72" name="Рисунок 72" descr="C:\Users\zakharova\Desktop\Руковдства _Аукцион по продаже имущества\Участник_протоколы _скрины\Вкладка_Заявки_не участв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kharova\Desktop\Руковдства _Аукцион по продаже имущества\Участник_протоколы _скрины\Вкладка_Заявки_не участвут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9F36CE" w14:textId="657EA027" w:rsidR="00E06A3F" w:rsidRPr="00120C53" w:rsidRDefault="00192BA5" w:rsidP="00E06A3F">
      <w:pPr>
        <w:pStyle w:val="af9"/>
        <w:rPr>
          <w:rFonts w:ascii="Times New Roman" w:hAnsi="Times New Roman" w:cs="Times New Roman"/>
        </w:rPr>
      </w:pPr>
      <w:bookmarkStart w:id="83" w:name="_Ref395087585"/>
      <w:r w:rsidRPr="00120C53">
        <w:rPr>
          <w:rFonts w:ascii="Times New Roman" w:hAnsi="Times New Roman" w:cs="Times New Roman"/>
        </w:rPr>
        <w:t>р</w:t>
      </w:r>
      <w:r w:rsidR="00E06A3F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13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83"/>
    </w:p>
    <w:p w14:paraId="3406697C" w14:textId="14F1E7E8" w:rsidR="00E06A3F" w:rsidRPr="00584CC9" w:rsidRDefault="00450B9A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Претендент/участник может ознакомиться с причиной отзыва </w:t>
      </w:r>
      <w:r w:rsidR="005C6ACB" w:rsidRPr="00584CC9">
        <w:rPr>
          <w:rFonts w:cs="Times New Roman"/>
          <w:szCs w:val="26"/>
        </w:rPr>
        <w:t xml:space="preserve">собственной </w:t>
      </w:r>
      <w:r w:rsidRPr="00584CC9">
        <w:rPr>
          <w:rFonts w:cs="Times New Roman"/>
          <w:szCs w:val="26"/>
        </w:rPr>
        <w:t>заявки, нажав на ссылку «Отозвана» в колонке «Статус»</w:t>
      </w:r>
      <w:r w:rsidR="002847FA" w:rsidRPr="00584CC9">
        <w:rPr>
          <w:rFonts w:cs="Times New Roman"/>
          <w:szCs w:val="26"/>
        </w:rPr>
        <w:t xml:space="preserve"> (</w:t>
      </w:r>
      <w:r w:rsidR="002847FA" w:rsidRPr="00584CC9">
        <w:rPr>
          <w:rFonts w:cs="Times New Roman"/>
          <w:szCs w:val="26"/>
        </w:rPr>
        <w:fldChar w:fldCharType="begin"/>
      </w:r>
      <w:r w:rsidR="002847FA" w:rsidRPr="00584CC9">
        <w:rPr>
          <w:rFonts w:cs="Times New Roman"/>
          <w:szCs w:val="26"/>
        </w:rPr>
        <w:instrText xml:space="preserve"> REF _Ref423962329 \h </w:instrText>
      </w:r>
      <w:r w:rsidR="002847FA" w:rsidRPr="00584CC9">
        <w:rPr>
          <w:rFonts w:cs="Times New Roman"/>
          <w:szCs w:val="26"/>
        </w:rPr>
      </w:r>
      <w:r w:rsidR="002847FA" w:rsidRPr="00584CC9">
        <w:rPr>
          <w:rFonts w:cs="Times New Roman"/>
          <w:szCs w:val="26"/>
        </w:rPr>
        <w:fldChar w:fldCharType="separate"/>
      </w:r>
      <w:r w:rsidR="001264FA">
        <w:t xml:space="preserve">рис. </w:t>
      </w:r>
      <w:r w:rsidR="001264FA">
        <w:rPr>
          <w:noProof/>
        </w:rPr>
        <w:t>13</w:t>
      </w:r>
      <w:r w:rsidR="001264FA">
        <w:t>.</w:t>
      </w:r>
      <w:r w:rsidR="001264FA">
        <w:rPr>
          <w:noProof/>
        </w:rPr>
        <w:t>2</w:t>
      </w:r>
      <w:r w:rsidR="002847FA" w:rsidRPr="00584CC9">
        <w:rPr>
          <w:rFonts w:cs="Times New Roman"/>
          <w:szCs w:val="26"/>
        </w:rPr>
        <w:fldChar w:fldCharType="end"/>
      </w:r>
      <w:r w:rsidR="002847FA" w:rsidRPr="00584CC9">
        <w:rPr>
          <w:rFonts w:cs="Times New Roman"/>
          <w:szCs w:val="26"/>
        </w:rPr>
        <w:t>):</w:t>
      </w:r>
    </w:p>
    <w:p w14:paraId="5E97CD7A" w14:textId="3327540F" w:rsidR="005C6ACB" w:rsidRDefault="005C6ACB" w:rsidP="005C6ACB">
      <w:pPr>
        <w:keepNext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BA1FD9" wp14:editId="2464B29B">
            <wp:extent cx="5928360" cy="1718310"/>
            <wp:effectExtent l="19050" t="19050" r="15240" b="15240"/>
            <wp:docPr id="62" name="Рисунок 62" descr="C:\Users\zakharova\Desktop\Рук-ва по БИПу\Скрины_по Рук-Ву Участника\Журналвкладка _Заявки_журнал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harova\Desktop\Рук-ва по БИПу\Скрины_по Рук-Ву Участника\Журналвкладка _Заявки_журнал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18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06A183" w14:textId="15BC1CA0" w:rsidR="005C6ACB" w:rsidRDefault="005C6ACB" w:rsidP="005C6ACB">
      <w:pPr>
        <w:pStyle w:val="af9"/>
      </w:pPr>
      <w:bookmarkStart w:id="84" w:name="_Ref423962329"/>
      <w:r>
        <w:t xml:space="preserve">рис. </w:t>
      </w:r>
      <w:fldSimple w:instr=" STYLEREF 1 \s ">
        <w:r w:rsidR="001264FA">
          <w:rPr>
            <w:noProof/>
          </w:rPr>
          <w:t>13</w:t>
        </w:r>
      </w:fldSimple>
      <w:r w:rsidR="00B10AFC">
        <w:t>.</w:t>
      </w:r>
      <w:fldSimple w:instr=" SEQ рис. \* ARABIC \s 1 ">
        <w:r w:rsidR="001264FA">
          <w:rPr>
            <w:noProof/>
          </w:rPr>
          <w:t>2</w:t>
        </w:r>
      </w:fldSimple>
      <w:bookmarkEnd w:id="84"/>
    </w:p>
    <w:p w14:paraId="781775E8" w14:textId="7511BF04" w:rsidR="00775993" w:rsidRPr="00120C53" w:rsidRDefault="00672421" w:rsidP="00FF14CF">
      <w:pPr>
        <w:pStyle w:val="1"/>
        <w:rPr>
          <w:rFonts w:ascii="Times New Roman" w:hAnsi="Times New Roman" w:cs="Times New Roman"/>
        </w:rPr>
      </w:pPr>
      <w:bookmarkStart w:id="85" w:name="_Toc413060977"/>
      <w:bookmarkStart w:id="86" w:name="_Toc424048682"/>
      <w:r w:rsidRPr="00120C53">
        <w:rPr>
          <w:rFonts w:ascii="Times New Roman" w:hAnsi="Times New Roman" w:cs="Times New Roman"/>
        </w:rPr>
        <w:lastRenderedPageBreak/>
        <w:t>А</w:t>
      </w:r>
      <w:r w:rsidR="00774B35" w:rsidRPr="00120C53">
        <w:rPr>
          <w:rFonts w:ascii="Times New Roman" w:hAnsi="Times New Roman" w:cs="Times New Roman"/>
        </w:rPr>
        <w:t>укцион</w:t>
      </w:r>
      <w:bookmarkEnd w:id="85"/>
      <w:bookmarkEnd w:id="86"/>
    </w:p>
    <w:p w14:paraId="7763A57B" w14:textId="5BBF1F74" w:rsidR="00774B35" w:rsidRPr="00584CC9" w:rsidRDefault="00910615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Согласно</w:t>
      </w:r>
      <w:r w:rsidR="00774B35" w:rsidRPr="00584CC9">
        <w:rPr>
          <w:rFonts w:cs="Times New Roman"/>
          <w:szCs w:val="26"/>
        </w:rPr>
        <w:t xml:space="preserve"> дате начала аукциона,</w:t>
      </w:r>
      <w:r w:rsidR="00AA56FA" w:rsidRPr="00584CC9">
        <w:rPr>
          <w:rFonts w:cs="Times New Roman"/>
          <w:szCs w:val="26"/>
        </w:rPr>
        <w:t xml:space="preserve"> выставленной в извещении по ТП</w:t>
      </w:r>
      <w:r w:rsidR="00774B35" w:rsidRPr="00584CC9">
        <w:rPr>
          <w:rFonts w:cs="Times New Roman"/>
          <w:szCs w:val="26"/>
        </w:rPr>
        <w:t xml:space="preserve"> </w:t>
      </w:r>
      <w:r w:rsidR="00AA56FA" w:rsidRPr="00584CC9">
        <w:rPr>
          <w:rFonts w:cs="Times New Roman"/>
          <w:szCs w:val="26"/>
        </w:rPr>
        <w:t>организатором торгов, начинается аукцион</w:t>
      </w:r>
      <w:r w:rsidR="00774B35" w:rsidRPr="00584CC9">
        <w:rPr>
          <w:rFonts w:cs="Times New Roman"/>
          <w:szCs w:val="26"/>
        </w:rPr>
        <w:t>.</w:t>
      </w:r>
      <w:r w:rsidR="00AA56FA" w:rsidRPr="00584CC9">
        <w:rPr>
          <w:rFonts w:cs="Times New Roman"/>
          <w:szCs w:val="26"/>
        </w:rPr>
        <w:t xml:space="preserve"> С</w:t>
      </w:r>
      <w:r w:rsidR="00774B35" w:rsidRPr="00584CC9">
        <w:rPr>
          <w:rFonts w:cs="Times New Roman"/>
          <w:szCs w:val="26"/>
        </w:rPr>
        <w:t xml:space="preserve">разу же после наступления даты начала аукциона каждый из допущенных </w:t>
      </w:r>
      <w:r w:rsidR="004E56DB" w:rsidRPr="00584CC9">
        <w:rPr>
          <w:rFonts w:cs="Times New Roman"/>
          <w:szCs w:val="26"/>
        </w:rPr>
        <w:t>до торгов</w:t>
      </w:r>
      <w:r w:rsidR="00774B35" w:rsidRPr="00584CC9">
        <w:rPr>
          <w:rFonts w:cs="Times New Roman"/>
          <w:szCs w:val="26"/>
        </w:rPr>
        <w:t xml:space="preserve"> </w:t>
      </w:r>
      <w:r w:rsidR="004E56DB" w:rsidRPr="00584CC9">
        <w:rPr>
          <w:rFonts w:cs="Times New Roman"/>
          <w:szCs w:val="26"/>
        </w:rPr>
        <w:t xml:space="preserve">участник </w:t>
      </w:r>
      <w:r w:rsidR="00774B35" w:rsidRPr="00584CC9">
        <w:rPr>
          <w:rFonts w:cs="Times New Roman"/>
          <w:szCs w:val="26"/>
        </w:rPr>
        <w:t xml:space="preserve">получает возможность подавать ценовые предложения. </w:t>
      </w:r>
    </w:p>
    <w:p w14:paraId="07044FC6" w14:textId="5DB8BC3B" w:rsidR="00082155" w:rsidRPr="00584CC9" w:rsidRDefault="00082155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Подавать</w:t>
      </w:r>
      <w:r w:rsidR="004E56DB" w:rsidRPr="00584CC9">
        <w:rPr>
          <w:rFonts w:cs="Times New Roman"/>
          <w:szCs w:val="26"/>
        </w:rPr>
        <w:t xml:space="preserve"> ценовые предложения участники </w:t>
      </w:r>
      <w:r w:rsidRPr="00584CC9">
        <w:rPr>
          <w:rFonts w:cs="Times New Roman"/>
          <w:szCs w:val="26"/>
        </w:rPr>
        <w:t>могут</w:t>
      </w:r>
      <w:r w:rsidR="005A18D1" w:rsidRPr="00584CC9">
        <w:rPr>
          <w:rFonts w:cs="Times New Roman"/>
          <w:szCs w:val="26"/>
        </w:rPr>
        <w:t xml:space="preserve"> </w:t>
      </w:r>
      <w:r w:rsidR="004E56DB" w:rsidRPr="00584CC9">
        <w:rPr>
          <w:rFonts w:cs="Times New Roman"/>
          <w:szCs w:val="26"/>
        </w:rPr>
        <w:t>во</w:t>
      </w:r>
      <w:r w:rsidRPr="00584CC9">
        <w:rPr>
          <w:rFonts w:cs="Times New Roman"/>
          <w:szCs w:val="26"/>
        </w:rPr>
        <w:t xml:space="preserve"> вкладке «</w:t>
      </w:r>
      <w:r w:rsidR="00917FDA" w:rsidRPr="00584CC9">
        <w:rPr>
          <w:rFonts w:cs="Times New Roman"/>
          <w:szCs w:val="26"/>
        </w:rPr>
        <w:t>Ход аукциона</w:t>
      </w:r>
      <w:r w:rsidRPr="00584CC9">
        <w:rPr>
          <w:rFonts w:cs="Times New Roman"/>
          <w:szCs w:val="26"/>
        </w:rPr>
        <w:t>», которая появляется при наступлении даты начала аукциона. Вкладка «</w:t>
      </w:r>
      <w:r w:rsidR="00917FDA" w:rsidRPr="00584CC9">
        <w:rPr>
          <w:rFonts w:cs="Times New Roman"/>
          <w:szCs w:val="26"/>
        </w:rPr>
        <w:t>Ход аукциона</w:t>
      </w:r>
      <w:r w:rsidRPr="00584CC9">
        <w:rPr>
          <w:rFonts w:cs="Times New Roman"/>
          <w:szCs w:val="26"/>
        </w:rPr>
        <w:t xml:space="preserve">» видна </w:t>
      </w:r>
      <w:r w:rsidR="00504DEB" w:rsidRPr="00584CC9">
        <w:rPr>
          <w:rFonts w:cs="Times New Roman"/>
          <w:szCs w:val="26"/>
        </w:rPr>
        <w:t xml:space="preserve">всем пользователям </w:t>
      </w:r>
      <w:r w:rsidR="00726B56">
        <w:rPr>
          <w:rFonts w:cs="Times New Roman"/>
          <w:szCs w:val="26"/>
        </w:rPr>
        <w:t>ЭТП</w:t>
      </w:r>
      <w:r w:rsidR="00504DEB" w:rsidRPr="00584CC9">
        <w:rPr>
          <w:rFonts w:cs="Times New Roman"/>
          <w:szCs w:val="26"/>
        </w:rPr>
        <w:t xml:space="preserve"> (в том числе и не авторизованным)</w:t>
      </w:r>
      <w:r w:rsidR="006D7F74" w:rsidRPr="00584CC9">
        <w:rPr>
          <w:rFonts w:cs="Times New Roman"/>
          <w:szCs w:val="26"/>
        </w:rPr>
        <w:t xml:space="preserve"> (</w:t>
      </w:r>
      <w:r w:rsidR="006D7F74" w:rsidRPr="00584CC9">
        <w:rPr>
          <w:rFonts w:cs="Times New Roman"/>
          <w:szCs w:val="26"/>
        </w:rPr>
        <w:fldChar w:fldCharType="begin"/>
      </w:r>
      <w:r w:rsidR="006D7F74" w:rsidRPr="00584CC9">
        <w:rPr>
          <w:rFonts w:cs="Times New Roman"/>
          <w:szCs w:val="26"/>
        </w:rPr>
        <w:instrText xml:space="preserve"> REF _Ref395092045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6D7F74" w:rsidRPr="00584CC9">
        <w:rPr>
          <w:rFonts w:cs="Times New Roman"/>
          <w:szCs w:val="26"/>
        </w:rPr>
      </w:r>
      <w:r w:rsidR="006D7F74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14.1</w:t>
      </w:r>
      <w:r w:rsidR="006D7F74" w:rsidRPr="00584CC9">
        <w:rPr>
          <w:rFonts w:cs="Times New Roman"/>
          <w:szCs w:val="26"/>
        </w:rPr>
        <w:fldChar w:fldCharType="end"/>
      </w:r>
      <w:r w:rsidR="006D7F74" w:rsidRPr="00584CC9">
        <w:rPr>
          <w:rFonts w:cs="Times New Roman"/>
          <w:szCs w:val="26"/>
        </w:rPr>
        <w:t>).</w:t>
      </w:r>
    </w:p>
    <w:p w14:paraId="4B750A3D" w14:textId="4F2215BA" w:rsidR="006D7F74" w:rsidRPr="00120C53" w:rsidRDefault="00F05128" w:rsidP="00F051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865990" wp14:editId="0C567CF2">
            <wp:extent cx="4981658" cy="4421275"/>
            <wp:effectExtent l="19050" t="19050" r="9525" b="17780"/>
            <wp:docPr id="75" name="Рисунок 75" descr="C:\Users\zakharova\Desktop\Руковдства _Аукцион по продаже имущества\Участник_протоколы _скрины\подать ценовое предложение на аукцио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kharova\Desktop\Руковдства _Аукцион по продаже имущества\Участник_протоколы _скрины\подать ценовое предложение на аукционе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71" cy="4426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169F8C" w14:textId="2F897536" w:rsidR="006D7F74" w:rsidRPr="00120C53" w:rsidRDefault="00937E16" w:rsidP="006D7F74">
      <w:pPr>
        <w:pStyle w:val="af9"/>
        <w:rPr>
          <w:rFonts w:ascii="Times New Roman" w:hAnsi="Times New Roman" w:cs="Times New Roman"/>
        </w:rPr>
      </w:pPr>
      <w:bookmarkStart w:id="87" w:name="_Ref395092045"/>
      <w:r w:rsidRPr="00120C53">
        <w:rPr>
          <w:rFonts w:ascii="Times New Roman" w:hAnsi="Times New Roman" w:cs="Times New Roman"/>
        </w:rPr>
        <w:t>р</w:t>
      </w:r>
      <w:r w:rsidR="006D7F74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14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87"/>
    </w:p>
    <w:p w14:paraId="52F3B272" w14:textId="61C09CC4" w:rsidR="006D7F74" w:rsidRPr="00584CC9" w:rsidRDefault="00F05128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С момента начала а</w:t>
      </w:r>
      <w:r w:rsidR="006D7F74" w:rsidRPr="00584CC9">
        <w:rPr>
          <w:rFonts w:cs="Times New Roman"/>
          <w:szCs w:val="26"/>
        </w:rPr>
        <w:t>укциона участникам предлагается приобрести имущество по начальной цене, т.е</w:t>
      </w:r>
      <w:r w:rsidR="00F93B33" w:rsidRPr="00584CC9">
        <w:rPr>
          <w:rFonts w:cs="Times New Roman"/>
          <w:szCs w:val="26"/>
        </w:rPr>
        <w:t>.</w:t>
      </w:r>
      <w:r w:rsidR="006D7F74" w:rsidRPr="00584CC9">
        <w:rPr>
          <w:rFonts w:cs="Times New Roman"/>
          <w:szCs w:val="26"/>
        </w:rPr>
        <w:t xml:space="preserve"> подать ценовое предложение</w:t>
      </w:r>
      <w:r w:rsidR="00AE4444" w:rsidRPr="00584CC9">
        <w:rPr>
          <w:rFonts w:cs="Times New Roman"/>
          <w:szCs w:val="26"/>
        </w:rPr>
        <w:t>,</w:t>
      </w:r>
      <w:r w:rsidR="006D7F74" w:rsidRPr="00584CC9">
        <w:rPr>
          <w:rFonts w:cs="Times New Roman"/>
          <w:szCs w:val="26"/>
        </w:rPr>
        <w:t xml:space="preserve"> равное начальной цене.</w:t>
      </w:r>
    </w:p>
    <w:p w14:paraId="6A11B187" w14:textId="63E8F2EF" w:rsidR="006B2783" w:rsidRPr="00584CC9" w:rsidRDefault="006B2783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Для отправки ценового предложения </w:t>
      </w:r>
      <w:r w:rsidR="006B59FC">
        <w:rPr>
          <w:rFonts w:cs="Times New Roman"/>
          <w:szCs w:val="26"/>
        </w:rPr>
        <w:t>на электронную площадку</w:t>
      </w:r>
      <w:r w:rsidRPr="00584CC9">
        <w:rPr>
          <w:rFonts w:cs="Times New Roman"/>
          <w:szCs w:val="26"/>
        </w:rPr>
        <w:t xml:space="preserve"> необходимо нажать кнопку «Подать ценовое предложение», после чего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предложит </w:t>
      </w:r>
      <w:proofErr w:type="gramStart"/>
      <w:r w:rsidRPr="00584CC9">
        <w:rPr>
          <w:rFonts w:cs="Times New Roman"/>
          <w:szCs w:val="26"/>
        </w:rPr>
        <w:t>подписать и отправить</w:t>
      </w:r>
      <w:proofErr w:type="gramEnd"/>
      <w:r w:rsidRPr="00584CC9">
        <w:rPr>
          <w:rFonts w:cs="Times New Roman"/>
          <w:szCs w:val="26"/>
        </w:rPr>
        <w:t xml:space="preserve"> данное ценовое предложение (</w:t>
      </w:r>
      <w:r w:rsidR="00DA52D1" w:rsidRPr="00584CC9">
        <w:rPr>
          <w:rFonts w:cs="Times New Roman"/>
          <w:szCs w:val="26"/>
        </w:rPr>
        <w:fldChar w:fldCharType="begin"/>
      </w:r>
      <w:r w:rsidR="00DA52D1" w:rsidRPr="00584CC9">
        <w:rPr>
          <w:rFonts w:cs="Times New Roman"/>
          <w:szCs w:val="26"/>
        </w:rPr>
        <w:instrText xml:space="preserve"> REF _Ref395092045 \h  \* MERGEFORMAT </w:instrText>
      </w:r>
      <w:r w:rsidR="00DA52D1" w:rsidRPr="00584CC9">
        <w:rPr>
          <w:rFonts w:cs="Times New Roman"/>
          <w:szCs w:val="26"/>
        </w:rPr>
      </w:r>
      <w:r w:rsidR="00DA52D1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14.1</w:t>
      </w:r>
      <w:r w:rsidR="00DA52D1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43D47A62" w14:textId="2FEACC12" w:rsidR="006B2783" w:rsidRPr="00584CC9" w:rsidRDefault="006B2783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 xml:space="preserve">Каждое ценовое предложение обязательно должно быть подписано ЭП. Не подписанное ЭП ценовое предложение не может быть отправлено </w:t>
      </w:r>
      <w:r w:rsidR="006B59FC">
        <w:rPr>
          <w:rFonts w:cs="Times New Roman"/>
          <w:szCs w:val="26"/>
        </w:rPr>
        <w:t>на электронную площадку</w:t>
      </w:r>
      <w:r w:rsidRPr="00584CC9">
        <w:rPr>
          <w:rFonts w:cs="Times New Roman"/>
          <w:szCs w:val="26"/>
        </w:rPr>
        <w:t>.</w:t>
      </w:r>
    </w:p>
    <w:p w14:paraId="4967E27C" w14:textId="479A24FF" w:rsidR="00672421" w:rsidRPr="00584CC9" w:rsidRDefault="00672421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Для просмотра содержимого подписываемого документа необходимо нажать кнопку «Электронный документ»</w:t>
      </w:r>
      <w:r w:rsidR="00AD4460" w:rsidRPr="00584CC9">
        <w:rPr>
          <w:rFonts w:cs="Times New Roman"/>
          <w:szCs w:val="26"/>
        </w:rPr>
        <w:t xml:space="preserve"> (</w:t>
      </w:r>
      <w:r w:rsidR="00AD4460" w:rsidRPr="00584CC9">
        <w:rPr>
          <w:rFonts w:cs="Times New Roman"/>
          <w:szCs w:val="26"/>
        </w:rPr>
        <w:fldChar w:fldCharType="begin"/>
      </w:r>
      <w:r w:rsidR="00AD4460" w:rsidRPr="00584CC9">
        <w:rPr>
          <w:rFonts w:cs="Times New Roman"/>
          <w:szCs w:val="26"/>
        </w:rPr>
        <w:instrText xml:space="preserve"> REF _Ref423966427 \h  \* MERGEFORMAT </w:instrText>
      </w:r>
      <w:r w:rsidR="00AD4460" w:rsidRPr="00584CC9">
        <w:rPr>
          <w:rFonts w:cs="Times New Roman"/>
          <w:szCs w:val="26"/>
        </w:rPr>
      </w:r>
      <w:r w:rsidR="00AD4460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 xml:space="preserve">рис. </w:t>
      </w:r>
      <w:r w:rsidR="001264FA" w:rsidRPr="001264FA">
        <w:rPr>
          <w:rFonts w:cs="Times New Roman"/>
          <w:noProof/>
          <w:szCs w:val="26"/>
        </w:rPr>
        <w:t>14</w:t>
      </w:r>
      <w:r w:rsidR="001264FA" w:rsidRPr="001264FA">
        <w:rPr>
          <w:rFonts w:cs="Times New Roman"/>
          <w:szCs w:val="26"/>
        </w:rPr>
        <w:t>.</w:t>
      </w:r>
      <w:r w:rsidR="001264FA" w:rsidRPr="001264FA">
        <w:rPr>
          <w:rFonts w:cs="Times New Roman"/>
          <w:noProof/>
          <w:szCs w:val="26"/>
        </w:rPr>
        <w:t>2</w:t>
      </w:r>
      <w:r w:rsidR="00AD4460" w:rsidRPr="00584CC9">
        <w:rPr>
          <w:rFonts w:cs="Times New Roman"/>
          <w:szCs w:val="26"/>
        </w:rPr>
        <w:fldChar w:fldCharType="end"/>
      </w:r>
      <w:r w:rsidR="00AD4460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.</w:t>
      </w:r>
    </w:p>
    <w:p w14:paraId="31688391" w14:textId="276F61AB" w:rsidR="006B2783" w:rsidRPr="00584CC9" w:rsidRDefault="006B2783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Для отмены подачи ценового предложения необходимо нажать кнопку «Отменить»</w:t>
      </w:r>
      <w:r w:rsidR="00AD4460" w:rsidRPr="00584CC9">
        <w:rPr>
          <w:rFonts w:cs="Times New Roman"/>
          <w:szCs w:val="26"/>
        </w:rPr>
        <w:t xml:space="preserve"> (</w:t>
      </w:r>
      <w:r w:rsidR="00AD4460" w:rsidRPr="00584CC9">
        <w:rPr>
          <w:rFonts w:cs="Times New Roman"/>
          <w:szCs w:val="26"/>
        </w:rPr>
        <w:fldChar w:fldCharType="begin"/>
      </w:r>
      <w:r w:rsidR="00AD4460" w:rsidRPr="00584CC9">
        <w:rPr>
          <w:rFonts w:cs="Times New Roman"/>
          <w:szCs w:val="26"/>
        </w:rPr>
        <w:instrText xml:space="preserve"> REF _Ref423966427 \h  \* MERGEFORMAT </w:instrText>
      </w:r>
      <w:r w:rsidR="00AD4460" w:rsidRPr="00584CC9">
        <w:rPr>
          <w:rFonts w:cs="Times New Roman"/>
          <w:szCs w:val="26"/>
        </w:rPr>
      </w:r>
      <w:r w:rsidR="00AD4460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 xml:space="preserve">рис. </w:t>
      </w:r>
      <w:r w:rsidR="001264FA" w:rsidRPr="001264FA">
        <w:rPr>
          <w:rFonts w:cs="Times New Roman"/>
          <w:noProof/>
          <w:szCs w:val="26"/>
        </w:rPr>
        <w:t>14</w:t>
      </w:r>
      <w:r w:rsidR="001264FA" w:rsidRPr="001264FA">
        <w:rPr>
          <w:rFonts w:cs="Times New Roman"/>
          <w:szCs w:val="26"/>
        </w:rPr>
        <w:t>.</w:t>
      </w:r>
      <w:r w:rsidR="001264FA" w:rsidRPr="001264FA">
        <w:rPr>
          <w:rFonts w:cs="Times New Roman"/>
          <w:noProof/>
          <w:szCs w:val="26"/>
        </w:rPr>
        <w:t>2</w:t>
      </w:r>
      <w:r w:rsidR="00AD4460" w:rsidRPr="00584CC9">
        <w:rPr>
          <w:rFonts w:cs="Times New Roman"/>
          <w:szCs w:val="26"/>
        </w:rPr>
        <w:fldChar w:fldCharType="end"/>
      </w:r>
      <w:r w:rsidR="00AD4460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.</w:t>
      </w:r>
    </w:p>
    <w:p w14:paraId="118C2752" w14:textId="2820C3CC" w:rsidR="006B2783" w:rsidRDefault="00F05128" w:rsidP="00F0512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939F0A" wp14:editId="46FB9632">
            <wp:extent cx="5873261" cy="4764482"/>
            <wp:effectExtent l="19050" t="19050" r="13335" b="17145"/>
            <wp:docPr id="86" name="Рисунок 86" descr="C:\Users\zakharova\Desktop\Руковдства _Аукцион по продаже имущества\Участник_протоколы _скрины\ставка участ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akharova\Desktop\Руковдства _Аукцион по продаже имущества\Участник_протоколы _скрины\ставка участника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55" cy="47652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35640E" w14:textId="6D467599" w:rsidR="00DA52D1" w:rsidRPr="00120C53" w:rsidRDefault="00DA52D1" w:rsidP="00DA52D1">
      <w:pPr>
        <w:pStyle w:val="af9"/>
        <w:rPr>
          <w:rFonts w:ascii="Times New Roman" w:hAnsi="Times New Roman" w:cs="Times New Roman"/>
        </w:rPr>
      </w:pPr>
      <w:bookmarkStart w:id="88" w:name="_Ref423966427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14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88"/>
    </w:p>
    <w:p w14:paraId="051801A4" w14:textId="36D1420A" w:rsidR="00FD67A5" w:rsidRPr="00584CC9" w:rsidRDefault="00187157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нажатия кнопки «</w:t>
      </w:r>
      <w:proofErr w:type="gramStart"/>
      <w:r w:rsidRPr="00584CC9">
        <w:rPr>
          <w:rFonts w:cs="Times New Roman"/>
          <w:szCs w:val="26"/>
        </w:rPr>
        <w:t>Подписать ЭП и отправить</w:t>
      </w:r>
      <w:proofErr w:type="gramEnd"/>
      <w:r w:rsidRPr="00584CC9">
        <w:rPr>
          <w:rFonts w:cs="Times New Roman"/>
          <w:szCs w:val="26"/>
        </w:rPr>
        <w:t>»</w:t>
      </w:r>
      <w:r w:rsidR="00AD4460" w:rsidRPr="00584CC9">
        <w:rPr>
          <w:rFonts w:cs="Times New Roman"/>
          <w:szCs w:val="26"/>
        </w:rPr>
        <w:t xml:space="preserve"> (</w:t>
      </w:r>
      <w:r w:rsidR="00AD4460" w:rsidRPr="00584CC9">
        <w:rPr>
          <w:rFonts w:cs="Times New Roman"/>
          <w:szCs w:val="26"/>
        </w:rPr>
        <w:fldChar w:fldCharType="begin"/>
      </w:r>
      <w:r w:rsidR="00AD4460" w:rsidRPr="00584CC9">
        <w:rPr>
          <w:rFonts w:cs="Times New Roman"/>
          <w:szCs w:val="26"/>
        </w:rPr>
        <w:instrText xml:space="preserve"> REF _Ref423966427 \h  \* MERGEFORMAT </w:instrText>
      </w:r>
      <w:r w:rsidR="00AD4460" w:rsidRPr="00584CC9">
        <w:rPr>
          <w:rFonts w:cs="Times New Roman"/>
          <w:szCs w:val="26"/>
        </w:rPr>
      </w:r>
      <w:r w:rsidR="00AD4460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 xml:space="preserve">рис. </w:t>
      </w:r>
      <w:r w:rsidR="001264FA" w:rsidRPr="001264FA">
        <w:rPr>
          <w:rFonts w:cs="Times New Roman"/>
          <w:noProof/>
          <w:szCs w:val="26"/>
        </w:rPr>
        <w:t>14</w:t>
      </w:r>
      <w:r w:rsidR="001264FA" w:rsidRPr="001264FA">
        <w:rPr>
          <w:rFonts w:cs="Times New Roman"/>
          <w:szCs w:val="26"/>
        </w:rPr>
        <w:t>.</w:t>
      </w:r>
      <w:r w:rsidR="001264FA" w:rsidRPr="001264FA">
        <w:rPr>
          <w:rFonts w:cs="Times New Roman"/>
          <w:noProof/>
          <w:szCs w:val="26"/>
        </w:rPr>
        <w:t>2</w:t>
      </w:r>
      <w:r w:rsidR="00AD4460" w:rsidRPr="00584CC9">
        <w:rPr>
          <w:rFonts w:cs="Times New Roman"/>
          <w:szCs w:val="26"/>
        </w:rPr>
        <w:fldChar w:fldCharType="end"/>
      </w:r>
      <w:r w:rsidR="00AD4460" w:rsidRPr="00584CC9">
        <w:rPr>
          <w:rFonts w:cs="Times New Roman"/>
          <w:szCs w:val="26"/>
        </w:rPr>
        <w:t xml:space="preserve">) </w:t>
      </w:r>
      <w:r w:rsidRPr="00584CC9">
        <w:rPr>
          <w:rFonts w:cs="Times New Roman"/>
          <w:szCs w:val="26"/>
        </w:rPr>
        <w:t>появится сообщение «Ваш</w:t>
      </w:r>
      <w:r w:rsidR="00F94D71">
        <w:rPr>
          <w:rFonts w:cs="Times New Roman"/>
          <w:szCs w:val="26"/>
        </w:rPr>
        <w:t>а</w:t>
      </w:r>
      <w:r w:rsidRPr="00584CC9">
        <w:rPr>
          <w:rFonts w:cs="Times New Roman"/>
          <w:szCs w:val="26"/>
        </w:rPr>
        <w:t xml:space="preserve"> </w:t>
      </w:r>
      <w:r w:rsidR="00243870" w:rsidRPr="00584CC9">
        <w:rPr>
          <w:rFonts w:cs="Times New Roman"/>
          <w:szCs w:val="26"/>
        </w:rPr>
        <w:t>ставка принята!</w:t>
      </w:r>
      <w:r w:rsidR="00FD67A5" w:rsidRPr="00584CC9">
        <w:rPr>
          <w:rFonts w:cs="Times New Roman"/>
          <w:szCs w:val="26"/>
        </w:rPr>
        <w:t>». Поданное</w:t>
      </w:r>
      <w:r w:rsidRPr="00584CC9">
        <w:rPr>
          <w:rFonts w:cs="Times New Roman"/>
          <w:szCs w:val="26"/>
        </w:rPr>
        <w:t xml:space="preserve"> </w:t>
      </w:r>
      <w:r w:rsidR="00FD67A5" w:rsidRPr="00584CC9">
        <w:rPr>
          <w:rFonts w:cs="Times New Roman"/>
          <w:szCs w:val="26"/>
        </w:rPr>
        <w:t>ценовое предложение фиксируется в таблицах «Ценовые предложения участников аукциона» и «Журнал проведения аукциона».</w:t>
      </w:r>
    </w:p>
    <w:p w14:paraId="0503A9D4" w14:textId="77777777" w:rsidR="009F1362" w:rsidRPr="00584CC9" w:rsidRDefault="009F1362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br w:type="page"/>
      </w:r>
    </w:p>
    <w:p w14:paraId="7896D4CC" w14:textId="75EED876" w:rsidR="0064594D" w:rsidRPr="00584CC9" w:rsidRDefault="0064594D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>Поданные ценовые предложения отображаются на странице «</w:t>
      </w:r>
      <w:r w:rsidR="00957948" w:rsidRPr="00584CC9">
        <w:rPr>
          <w:rFonts w:cs="Times New Roman"/>
          <w:szCs w:val="26"/>
        </w:rPr>
        <w:t>Ход аукциона</w:t>
      </w:r>
      <w:r w:rsidRPr="00584CC9">
        <w:rPr>
          <w:rFonts w:cs="Times New Roman"/>
          <w:szCs w:val="26"/>
        </w:rPr>
        <w:t xml:space="preserve">» в порядке их поступления в двух таблицах: </w:t>
      </w:r>
    </w:p>
    <w:p w14:paraId="4D6E8B72" w14:textId="77777777" w:rsidR="0064594D" w:rsidRPr="00F05128" w:rsidRDefault="0064594D" w:rsidP="0064594D">
      <w:pPr>
        <w:pStyle w:val="10"/>
        <w:ind w:left="1276"/>
        <w:rPr>
          <w:rFonts w:cs="Times New Roman"/>
        </w:rPr>
      </w:pPr>
      <w:r w:rsidRPr="00F05128">
        <w:rPr>
          <w:rFonts w:cs="Times New Roman"/>
        </w:rPr>
        <w:t xml:space="preserve">«Ценовые предложения участников аукциона» – содержит только последние ценовые предложения, поданные каждым участником ТП; </w:t>
      </w:r>
    </w:p>
    <w:p w14:paraId="24E87FA3" w14:textId="77777777" w:rsidR="0064594D" w:rsidRDefault="0064594D" w:rsidP="0064594D">
      <w:pPr>
        <w:pStyle w:val="10"/>
        <w:ind w:left="1276"/>
        <w:rPr>
          <w:rFonts w:cs="Times New Roman"/>
        </w:rPr>
      </w:pPr>
      <w:r w:rsidRPr="00F05128">
        <w:rPr>
          <w:rFonts w:cs="Times New Roman"/>
        </w:rPr>
        <w:t xml:space="preserve">«Журнал проведения аукциона» – содержит полный список поданных в ходе аукциона ценовых предложений от всех участников. </w:t>
      </w:r>
    </w:p>
    <w:p w14:paraId="479CD613" w14:textId="6143405A" w:rsidR="00914F87" w:rsidRPr="00584CC9" w:rsidRDefault="00914F87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Автоматически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проставляет «Новое начальное предложение» равное «Текущее начальное предложение» + «Шаг аукциона». Для изменения значения нового начального предложения необходимо воспользоваться значком </w:t>
      </w: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721A7E50" wp14:editId="7D6CC31D">
            <wp:extent cx="139700" cy="128954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1541" cy="1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CC9">
        <w:rPr>
          <w:rFonts w:cs="Times New Roman"/>
          <w:szCs w:val="26"/>
        </w:rPr>
        <w:t xml:space="preserve"> - для уменьшения значения и значком </w:t>
      </w: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508619B5" wp14:editId="43951D6E">
            <wp:extent cx="123825" cy="1238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7068" cy="12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CC9">
        <w:rPr>
          <w:rFonts w:cs="Times New Roman"/>
          <w:szCs w:val="26"/>
        </w:rPr>
        <w:t xml:space="preserve"> - для увеличения значения. Увеличение/уменьшение значения при нажатии на данные значки происходит на шаг аукциона.</w:t>
      </w:r>
    </w:p>
    <w:p w14:paraId="6108118B" w14:textId="55205DBD" w:rsidR="00243870" w:rsidRPr="00D55A45" w:rsidRDefault="00D27933" w:rsidP="00D55A45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Если подано ценовое предложение о начальной цене, следующее ценовое предложение будет равно «Начальная цена» + N*«Шаг аукциона». Каждое последующее ценовое предложение должно быть равно «Последняя поданная цена» + N*«Шаг аукциона». </w:t>
      </w:r>
    </w:p>
    <w:p w14:paraId="2ABBFDE6" w14:textId="4F01AC60" w:rsidR="004844CE" w:rsidRPr="00584CC9" w:rsidRDefault="00E11F48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При попытке подать ценовое предложение меньше</w:t>
      </w:r>
      <w:r w:rsidR="00AE4444" w:rsidRPr="00584CC9">
        <w:rPr>
          <w:rFonts w:cs="Times New Roman"/>
          <w:szCs w:val="26"/>
        </w:rPr>
        <w:t>е или равное т</w:t>
      </w:r>
      <w:r w:rsidRPr="00584CC9">
        <w:rPr>
          <w:rFonts w:cs="Times New Roman"/>
          <w:szCs w:val="26"/>
        </w:rPr>
        <w:t>екущему ценовому предложению появится сообщение об ошибке «Ваше ценовое предложение было перекрыто».</w:t>
      </w:r>
    </w:p>
    <w:p w14:paraId="14C0DFED" w14:textId="77777777" w:rsidR="00E11F48" w:rsidRPr="00584CC9" w:rsidRDefault="00E11F48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Участник аукциона может </w:t>
      </w:r>
      <w:r w:rsidR="00AE4444" w:rsidRPr="00584CC9">
        <w:rPr>
          <w:rFonts w:cs="Times New Roman"/>
          <w:szCs w:val="26"/>
        </w:rPr>
        <w:t>подавать новое</w:t>
      </w:r>
      <w:r w:rsidRPr="00584CC9">
        <w:rPr>
          <w:rFonts w:cs="Times New Roman"/>
          <w:szCs w:val="26"/>
        </w:rPr>
        <w:t xml:space="preserve"> ценовое предложение</w:t>
      </w:r>
      <w:r w:rsidR="00AE4444" w:rsidRPr="00584CC9">
        <w:rPr>
          <w:rFonts w:cs="Times New Roman"/>
          <w:szCs w:val="26"/>
        </w:rPr>
        <w:t xml:space="preserve"> сразу же после подачи своего предыдущего, не дожидаясь подачи предложения от конкурентов</w:t>
      </w:r>
      <w:r w:rsidRPr="00584CC9">
        <w:rPr>
          <w:rFonts w:cs="Times New Roman"/>
          <w:szCs w:val="26"/>
        </w:rPr>
        <w:t>.</w:t>
      </w:r>
    </w:p>
    <w:p w14:paraId="47C7E7BF" w14:textId="77777777" w:rsidR="00774B35" w:rsidRPr="00584CC9" w:rsidRDefault="00774B35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Победителем </w:t>
      </w:r>
      <w:r w:rsidR="00293356" w:rsidRPr="00584CC9">
        <w:rPr>
          <w:rFonts w:cs="Times New Roman"/>
          <w:szCs w:val="26"/>
        </w:rPr>
        <w:t xml:space="preserve">аукциона </w:t>
      </w:r>
      <w:r w:rsidRPr="00584CC9">
        <w:rPr>
          <w:rFonts w:cs="Times New Roman"/>
          <w:szCs w:val="26"/>
        </w:rPr>
        <w:t>признается участник, предложивший наиболее высокую цену имущества.</w:t>
      </w:r>
    </w:p>
    <w:p w14:paraId="3D5294AF" w14:textId="4FACD223" w:rsidR="003E1CEF" w:rsidRPr="00584CC9" w:rsidRDefault="003E1CEF" w:rsidP="00706540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Если в течение </w:t>
      </w:r>
      <w:r w:rsidR="00706540" w:rsidRPr="00706540">
        <w:rPr>
          <w:rFonts w:cs="Times New Roman"/>
          <w:szCs w:val="26"/>
        </w:rPr>
        <w:t xml:space="preserve">заданного в </w:t>
      </w:r>
      <w:r w:rsidR="00706540">
        <w:rPr>
          <w:rFonts w:cs="Times New Roman"/>
          <w:szCs w:val="26"/>
        </w:rPr>
        <w:t>извещении в</w:t>
      </w:r>
      <w:r w:rsidR="00706540" w:rsidRPr="00706540">
        <w:rPr>
          <w:rFonts w:cs="Times New Roman"/>
          <w:szCs w:val="26"/>
        </w:rPr>
        <w:t>рем</w:t>
      </w:r>
      <w:r w:rsidR="00706540">
        <w:rPr>
          <w:rFonts w:cs="Times New Roman"/>
          <w:szCs w:val="26"/>
        </w:rPr>
        <w:t>ени</w:t>
      </w:r>
      <w:r w:rsidR="00706540" w:rsidRPr="00706540">
        <w:rPr>
          <w:rFonts w:cs="Times New Roman"/>
          <w:szCs w:val="26"/>
        </w:rPr>
        <w:t xml:space="preserve"> подачи первого ценового предложения</w:t>
      </w:r>
      <w:r w:rsidRPr="00584CC9">
        <w:rPr>
          <w:rFonts w:cs="Times New Roman"/>
          <w:szCs w:val="26"/>
        </w:rPr>
        <w:t xml:space="preserve"> поступило предложение о начальной цене объекта торгов, то время для представления следующих предложений об увеличенной на «шаг аукциона» цене имущества задается равным </w:t>
      </w:r>
      <w:r w:rsidR="00706540">
        <w:rPr>
          <w:rFonts w:cs="Times New Roman"/>
          <w:szCs w:val="26"/>
        </w:rPr>
        <w:t>заданному</w:t>
      </w:r>
      <w:r w:rsidR="00706540" w:rsidRPr="00706540">
        <w:rPr>
          <w:rFonts w:cs="Times New Roman"/>
          <w:szCs w:val="26"/>
        </w:rPr>
        <w:t xml:space="preserve"> в извещении времени подачи последующих ценовых предложений</w:t>
      </w:r>
      <w:r w:rsidRPr="00584CC9">
        <w:rPr>
          <w:rFonts w:cs="Times New Roman"/>
          <w:szCs w:val="26"/>
        </w:rPr>
        <w:t xml:space="preserve">. При поступлении следующих предложений время завершения аукциона продлевается на </w:t>
      </w:r>
      <w:r w:rsidR="00706540">
        <w:rPr>
          <w:rFonts w:cs="Times New Roman"/>
          <w:szCs w:val="26"/>
        </w:rPr>
        <w:t>заданное время</w:t>
      </w:r>
      <w:r w:rsidRPr="00584CC9">
        <w:rPr>
          <w:rFonts w:cs="Times New Roman"/>
          <w:szCs w:val="26"/>
        </w:rPr>
        <w:t xml:space="preserve"> после каждого поданного предложения.</w:t>
      </w:r>
      <w:r w:rsidR="00706540" w:rsidRPr="00706540">
        <w:rPr>
          <w:rFonts w:cs="Times New Roman"/>
          <w:szCs w:val="26"/>
        </w:rPr>
        <w:tab/>
        <w:t>Если в течение заданного в извещении периода времени подачи последующих ценовых предложений после представления последнего предложения о цене имущества следующее предложение не поступило, аукцион с помощью программных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14:paraId="6B8D7763" w14:textId="75266032" w:rsidR="00774B35" w:rsidRPr="00584CC9" w:rsidRDefault="00706540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A110DE">
        <w:t xml:space="preserve">Если ни один из участников аукциона не подал предложение о начальной цене </w:t>
      </w:r>
      <w:r>
        <w:t>объекта имущества</w:t>
      </w:r>
      <w:r w:rsidRPr="00A110DE">
        <w:t xml:space="preserve">, то </w:t>
      </w:r>
      <w:r w:rsidRPr="00176563">
        <w:t>по истечени</w:t>
      </w:r>
      <w:r w:rsidR="00A93FF8">
        <w:t>и</w:t>
      </w:r>
      <w:r w:rsidRPr="00176563">
        <w:t xml:space="preserve"> заданного в извещении периода </w:t>
      </w:r>
      <w:r w:rsidRPr="00176563">
        <w:lastRenderedPageBreak/>
        <w:t>времени подачи первого ценового предложения</w:t>
      </w:r>
      <w:r>
        <w:t xml:space="preserve"> </w:t>
      </w:r>
      <w:r w:rsidRPr="00A110DE">
        <w:t xml:space="preserve">аукцион завершается </w:t>
      </w:r>
      <w:r w:rsidRPr="00176563">
        <w:t>и признается несостоявшимся</w:t>
      </w:r>
      <w:r w:rsidR="00774B35" w:rsidRPr="00584CC9">
        <w:rPr>
          <w:rFonts w:cs="Times New Roman"/>
          <w:szCs w:val="26"/>
        </w:rPr>
        <w:t>.</w:t>
      </w:r>
    </w:p>
    <w:p w14:paraId="2D29FEF6" w14:textId="6D4A81FF" w:rsidR="00774B35" w:rsidRPr="00584CC9" w:rsidRDefault="00774B35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Если </w:t>
      </w:r>
      <w:r w:rsidR="00DF78C3" w:rsidRPr="00584CC9">
        <w:rPr>
          <w:rFonts w:cs="Times New Roman"/>
          <w:szCs w:val="26"/>
        </w:rPr>
        <w:t xml:space="preserve">к участию в </w:t>
      </w:r>
      <w:proofErr w:type="gramStart"/>
      <w:r w:rsidR="00DF78C3" w:rsidRPr="00584CC9">
        <w:rPr>
          <w:rFonts w:cs="Times New Roman"/>
          <w:szCs w:val="26"/>
        </w:rPr>
        <w:t>аукционе</w:t>
      </w:r>
      <w:proofErr w:type="gramEnd"/>
      <w:r w:rsidR="00DF78C3" w:rsidRPr="00584CC9">
        <w:rPr>
          <w:rFonts w:cs="Times New Roman"/>
          <w:szCs w:val="26"/>
        </w:rPr>
        <w:t xml:space="preserve"> было допущено более одного участника</w:t>
      </w:r>
      <w:r w:rsidR="003F5273" w:rsidRPr="00584CC9">
        <w:rPr>
          <w:rFonts w:cs="Times New Roman"/>
          <w:szCs w:val="26"/>
        </w:rPr>
        <w:t xml:space="preserve"> и</w:t>
      </w:r>
      <w:r w:rsidR="00DF78C3" w:rsidRPr="00584CC9">
        <w:rPr>
          <w:rFonts w:cs="Times New Roman"/>
          <w:szCs w:val="26"/>
        </w:rPr>
        <w:t xml:space="preserve"> </w:t>
      </w:r>
      <w:r w:rsidRPr="00584CC9">
        <w:rPr>
          <w:rFonts w:cs="Times New Roman"/>
          <w:szCs w:val="26"/>
        </w:rPr>
        <w:t>в ходе аукциона было подано хотя бы одно ценовое предложение</w:t>
      </w:r>
      <w:r w:rsidR="00A93FF8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аукцион признается состоявшимся, победителем объявляется участник, подавший данное ценовое предложение.</w:t>
      </w:r>
      <w:r w:rsidR="00080C2A" w:rsidRPr="00584CC9">
        <w:rPr>
          <w:rFonts w:cs="Times New Roman"/>
          <w:szCs w:val="26"/>
        </w:rPr>
        <w:t xml:space="preserve"> </w:t>
      </w:r>
    </w:p>
    <w:p w14:paraId="3F26EFB8" w14:textId="140D3908" w:rsidR="00EF793C" w:rsidRPr="00584CC9" w:rsidRDefault="00EF793C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наступления даты окончания аукциона участники не могут подавать ценовые предложения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_Ref395104175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14.4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  <w:r w:rsidR="00E732B9" w:rsidRPr="00584CC9">
        <w:rPr>
          <w:rFonts w:cs="Times New Roman"/>
          <w:szCs w:val="26"/>
        </w:rPr>
        <w:t xml:space="preserve"> Во вкладке «Ход аукциона» </w:t>
      </w:r>
      <w:r w:rsidR="00726B56">
        <w:rPr>
          <w:rFonts w:cs="Times New Roman"/>
          <w:szCs w:val="26"/>
        </w:rPr>
        <w:t>ЭТП</w:t>
      </w:r>
      <w:r w:rsidR="00E732B9" w:rsidRPr="00584CC9">
        <w:rPr>
          <w:rFonts w:cs="Times New Roman"/>
          <w:szCs w:val="26"/>
        </w:rPr>
        <w:t xml:space="preserve"> выведет красным цветом сообщение: «Аукцион завершен</w:t>
      </w:r>
      <w:r w:rsidR="00813748" w:rsidRPr="00584CC9">
        <w:rPr>
          <w:rFonts w:cs="Times New Roman"/>
          <w:szCs w:val="26"/>
        </w:rPr>
        <w:t>!</w:t>
      </w:r>
      <w:r w:rsidR="00E732B9" w:rsidRPr="00584CC9">
        <w:rPr>
          <w:rFonts w:cs="Times New Roman"/>
          <w:szCs w:val="26"/>
        </w:rPr>
        <w:t>»</w:t>
      </w:r>
      <w:r w:rsidR="00813748" w:rsidRPr="00584CC9">
        <w:rPr>
          <w:rFonts w:cs="Times New Roman"/>
          <w:szCs w:val="26"/>
        </w:rPr>
        <w:t>.</w:t>
      </w:r>
    </w:p>
    <w:p w14:paraId="53C74334" w14:textId="307DEF18" w:rsidR="00EF793C" w:rsidRPr="00120C53" w:rsidRDefault="008001AF" w:rsidP="00EF793C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A50FE7" wp14:editId="6CA9285A">
            <wp:extent cx="5939790" cy="564705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A082C" w14:textId="0A349163" w:rsidR="00EF793C" w:rsidRPr="00120C53" w:rsidRDefault="00C112C7" w:rsidP="00EF793C">
      <w:pPr>
        <w:pStyle w:val="af9"/>
        <w:rPr>
          <w:rFonts w:ascii="Times New Roman" w:hAnsi="Times New Roman" w:cs="Times New Roman"/>
        </w:rPr>
      </w:pPr>
      <w:bookmarkStart w:id="89" w:name="_Ref395104175"/>
      <w:r w:rsidRPr="00120C53">
        <w:rPr>
          <w:rFonts w:ascii="Times New Roman" w:hAnsi="Times New Roman" w:cs="Times New Roman"/>
        </w:rPr>
        <w:t>р</w:t>
      </w:r>
      <w:r w:rsidR="00EF793C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14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4</w:t>
      </w:r>
      <w:r w:rsidR="00B10AFC">
        <w:rPr>
          <w:rFonts w:ascii="Times New Roman" w:hAnsi="Times New Roman" w:cs="Times New Roman"/>
        </w:rPr>
        <w:fldChar w:fldCharType="end"/>
      </w:r>
      <w:bookmarkEnd w:id="89"/>
    </w:p>
    <w:p w14:paraId="5F929556" w14:textId="6BEC2430" w:rsidR="007A391B" w:rsidRPr="00584CC9" w:rsidRDefault="005E48F1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До публикации организатором протокола об итогах аукциона у</w:t>
      </w:r>
      <w:r w:rsidR="007A391B" w:rsidRPr="00584CC9">
        <w:rPr>
          <w:rFonts w:cs="Times New Roman"/>
          <w:szCs w:val="26"/>
        </w:rPr>
        <w:t>частник видит название своей организации полностью, а также может просмотреть данные свое</w:t>
      </w:r>
      <w:r w:rsidR="00DD6DD3" w:rsidRPr="00584CC9">
        <w:rPr>
          <w:rFonts w:cs="Times New Roman"/>
          <w:szCs w:val="26"/>
        </w:rPr>
        <w:t>го</w:t>
      </w:r>
      <w:r w:rsidR="007A391B" w:rsidRPr="00584CC9">
        <w:rPr>
          <w:rFonts w:cs="Times New Roman"/>
          <w:szCs w:val="26"/>
        </w:rPr>
        <w:t xml:space="preserve"> сертификата, которым было подписано сделанное ценовое </w:t>
      </w:r>
      <w:r w:rsidR="007A391B" w:rsidRPr="00584CC9">
        <w:rPr>
          <w:rFonts w:cs="Times New Roman"/>
          <w:szCs w:val="26"/>
        </w:rPr>
        <w:lastRenderedPageBreak/>
        <w:t>предложение. Названия организаций-конкурентов от него скрыты</w:t>
      </w:r>
      <w:r w:rsidR="00813748" w:rsidRPr="00584CC9">
        <w:rPr>
          <w:rFonts w:cs="Times New Roman"/>
          <w:szCs w:val="26"/>
        </w:rPr>
        <w:t>:</w:t>
      </w:r>
      <w:r w:rsidR="007A391B" w:rsidRPr="00584CC9">
        <w:rPr>
          <w:rFonts w:cs="Times New Roman"/>
          <w:szCs w:val="26"/>
        </w:rPr>
        <w:t xml:space="preserve"> они представлены в </w:t>
      </w:r>
      <w:proofErr w:type="gramStart"/>
      <w:r w:rsidR="007A391B" w:rsidRPr="00584CC9">
        <w:rPr>
          <w:rFonts w:cs="Times New Roman"/>
          <w:szCs w:val="26"/>
        </w:rPr>
        <w:t>виде</w:t>
      </w:r>
      <w:proofErr w:type="gramEnd"/>
      <w:r w:rsidR="007A391B" w:rsidRPr="00584CC9">
        <w:rPr>
          <w:rFonts w:cs="Times New Roman"/>
          <w:szCs w:val="26"/>
        </w:rPr>
        <w:t xml:space="preserve"> </w:t>
      </w:r>
      <w:r w:rsidR="00005560" w:rsidRPr="00584CC9">
        <w:rPr>
          <w:rFonts w:cs="Times New Roman"/>
          <w:szCs w:val="26"/>
        </w:rPr>
        <w:t>«Организация №</w:t>
      </w:r>
      <w:r w:rsidR="0098729C" w:rsidRPr="00584CC9">
        <w:rPr>
          <w:rFonts w:cs="Times New Roman"/>
          <w:szCs w:val="26"/>
        </w:rPr>
        <w:t xml:space="preserve"> </w:t>
      </w:r>
      <w:r w:rsidR="00005560" w:rsidRPr="00584CC9">
        <w:rPr>
          <w:rFonts w:cs="Times New Roman"/>
          <w:szCs w:val="26"/>
        </w:rPr>
        <w:t xml:space="preserve">&lt;%номер организации%» </w:t>
      </w:r>
      <w:r w:rsidR="007A391B" w:rsidRPr="00584CC9">
        <w:rPr>
          <w:rFonts w:cs="Times New Roman"/>
          <w:szCs w:val="26"/>
        </w:rPr>
        <w:t xml:space="preserve">и т.д.  </w:t>
      </w:r>
      <w:r w:rsidRPr="00584CC9">
        <w:rPr>
          <w:rFonts w:cs="Times New Roman"/>
          <w:szCs w:val="26"/>
        </w:rPr>
        <w:t>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_Ref395104175 \h 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14.4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  <w:r w:rsidR="00107181" w:rsidRPr="00584CC9">
        <w:rPr>
          <w:rFonts w:cs="Times New Roman"/>
          <w:szCs w:val="26"/>
        </w:rPr>
        <w:t xml:space="preserve"> </w:t>
      </w:r>
    </w:p>
    <w:p w14:paraId="76272EC3" w14:textId="7C67C400" w:rsidR="005E48F1" w:rsidRPr="00584CC9" w:rsidRDefault="005E48F1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После публикации протокола об итогах аукциона во вкладке «Ход аукциона» появится ссылка «Загрузить в PDF», при нажатии на которую происходит выгрузка журнала проведения аукциона на компьютер пользователя в формате </w:t>
      </w:r>
      <w:r w:rsidR="005C369A" w:rsidRPr="00584CC9">
        <w:rPr>
          <w:rFonts w:cs="Times New Roman"/>
          <w:szCs w:val="26"/>
        </w:rPr>
        <w:t>*</w:t>
      </w:r>
      <w:r w:rsidRPr="00584CC9">
        <w:rPr>
          <w:rFonts w:cs="Times New Roman"/>
          <w:szCs w:val="26"/>
        </w:rPr>
        <w:t>.</w:t>
      </w:r>
      <w:proofErr w:type="spellStart"/>
      <w:r w:rsidRPr="00584CC9">
        <w:rPr>
          <w:rFonts w:cs="Times New Roman"/>
          <w:szCs w:val="26"/>
        </w:rPr>
        <w:t>pdf</w:t>
      </w:r>
      <w:proofErr w:type="spellEnd"/>
      <w:r w:rsidRPr="00584CC9">
        <w:rPr>
          <w:rFonts w:cs="Times New Roman"/>
          <w:szCs w:val="26"/>
        </w:rPr>
        <w:t xml:space="preserve">. Данная ссылка отображается для всех пользователей (в том числе и </w:t>
      </w:r>
      <w:proofErr w:type="gramStart"/>
      <w:r w:rsidRPr="00584CC9">
        <w:rPr>
          <w:rFonts w:cs="Times New Roman"/>
          <w:szCs w:val="26"/>
        </w:rPr>
        <w:t>для</w:t>
      </w:r>
      <w:proofErr w:type="gramEnd"/>
      <w:r w:rsidRPr="00584CC9">
        <w:rPr>
          <w:rFonts w:cs="Times New Roman"/>
          <w:szCs w:val="26"/>
        </w:rPr>
        <w:t xml:space="preserve"> неавторизованных)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_Ref396917183 \h 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14.5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5839EA05" w14:textId="44E9C441" w:rsidR="005E48F1" w:rsidRPr="00120C53" w:rsidRDefault="008001AF" w:rsidP="005E48F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EF5AE0" wp14:editId="46CD16A0">
            <wp:extent cx="5943600" cy="4389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B355" w14:textId="3E4B4F5F" w:rsidR="005E48F1" w:rsidRDefault="005E48F1" w:rsidP="005E48F1">
      <w:pPr>
        <w:pStyle w:val="af9"/>
        <w:rPr>
          <w:rFonts w:ascii="Times New Roman" w:hAnsi="Times New Roman" w:cs="Times New Roman"/>
        </w:rPr>
      </w:pPr>
      <w:bookmarkStart w:id="90" w:name="_Ref396917183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14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5</w:t>
      </w:r>
      <w:r w:rsidR="00B10AFC">
        <w:rPr>
          <w:rFonts w:ascii="Times New Roman" w:hAnsi="Times New Roman" w:cs="Times New Roman"/>
        </w:rPr>
        <w:fldChar w:fldCharType="end"/>
      </w:r>
      <w:bookmarkEnd w:id="90"/>
    </w:p>
    <w:p w14:paraId="5B1DEEBA" w14:textId="14B13E73" w:rsidR="005E48F1" w:rsidRPr="005E48F1" w:rsidRDefault="005E48F1" w:rsidP="005E48F1">
      <w:r>
        <w:t xml:space="preserve">После публикации протокола об итогах аукциона </w:t>
      </w:r>
      <w:r w:rsidR="00D55A45">
        <w:t>на вкладке «Ход аукциона» участнику доступны для просмотра наименования организаций-конкурентов</w:t>
      </w:r>
      <w:r>
        <w:t xml:space="preserve"> </w:t>
      </w:r>
      <w:r w:rsidRPr="007A391B">
        <w:rPr>
          <w:rFonts w:cs="Times New Roman"/>
        </w:rPr>
        <w:t>(</w:t>
      </w:r>
      <w:r w:rsidRPr="007A391B">
        <w:rPr>
          <w:rFonts w:cs="Times New Roman"/>
        </w:rPr>
        <w:fldChar w:fldCharType="begin"/>
      </w:r>
      <w:r w:rsidRPr="007A391B">
        <w:rPr>
          <w:rFonts w:cs="Times New Roman"/>
        </w:rPr>
        <w:instrText xml:space="preserve"> REF _Ref396917183 \h  \* MERGEFORMAT </w:instrText>
      </w:r>
      <w:r w:rsidRPr="007A391B">
        <w:rPr>
          <w:rFonts w:cs="Times New Roman"/>
        </w:rPr>
      </w:r>
      <w:r w:rsidRPr="007A391B">
        <w:rPr>
          <w:rFonts w:cs="Times New Roman"/>
        </w:rPr>
        <w:fldChar w:fldCharType="separate"/>
      </w:r>
      <w:r w:rsidR="001264FA" w:rsidRPr="001264FA">
        <w:rPr>
          <w:rFonts w:cs="Times New Roman"/>
        </w:rPr>
        <w:t>рис. 14.5</w:t>
      </w:r>
      <w:r w:rsidRPr="007A391B">
        <w:rPr>
          <w:rFonts w:cs="Times New Roman"/>
        </w:rPr>
        <w:fldChar w:fldCharType="end"/>
      </w:r>
      <w:r w:rsidRPr="007A391B">
        <w:rPr>
          <w:rFonts w:cs="Times New Roman"/>
        </w:rPr>
        <w:t>)</w:t>
      </w:r>
      <w:r>
        <w:t>.</w:t>
      </w:r>
    </w:p>
    <w:p w14:paraId="2BB26707" w14:textId="77777777" w:rsidR="005E48F1" w:rsidRPr="00584CC9" w:rsidRDefault="005E48F1" w:rsidP="005E48F1">
      <w:pPr>
        <w:pStyle w:val="af5"/>
        <w:ind w:left="851"/>
        <w:rPr>
          <w:rFonts w:cs="Times New Roman"/>
          <w:szCs w:val="26"/>
        </w:rPr>
      </w:pPr>
    </w:p>
    <w:p w14:paraId="424EB6C5" w14:textId="77777777" w:rsidR="00775993" w:rsidRPr="00120C53" w:rsidRDefault="00775993" w:rsidP="00FF14CF">
      <w:pPr>
        <w:pStyle w:val="1"/>
        <w:rPr>
          <w:rFonts w:ascii="Times New Roman" w:hAnsi="Times New Roman" w:cs="Times New Roman"/>
        </w:rPr>
      </w:pPr>
      <w:bookmarkStart w:id="91" w:name="_Toc413060978"/>
      <w:bookmarkStart w:id="92" w:name="_Toc424048683"/>
      <w:r w:rsidRPr="00120C53">
        <w:rPr>
          <w:rFonts w:ascii="Times New Roman" w:hAnsi="Times New Roman" w:cs="Times New Roman"/>
        </w:rPr>
        <w:lastRenderedPageBreak/>
        <w:t>Завершение ТП</w:t>
      </w:r>
      <w:bookmarkEnd w:id="91"/>
      <w:bookmarkEnd w:id="92"/>
    </w:p>
    <w:p w14:paraId="60C67756" w14:textId="466924F4" w:rsidR="00433E69" w:rsidRPr="00584CC9" w:rsidRDefault="006F006D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</w:t>
      </w:r>
      <w:r w:rsidR="00433E69" w:rsidRPr="00584CC9">
        <w:rPr>
          <w:rFonts w:cs="Times New Roman"/>
          <w:szCs w:val="26"/>
        </w:rPr>
        <w:t xml:space="preserve"> завершени</w:t>
      </w:r>
      <w:r w:rsidRPr="00584CC9">
        <w:rPr>
          <w:rFonts w:cs="Times New Roman"/>
          <w:szCs w:val="26"/>
        </w:rPr>
        <w:t>я</w:t>
      </w:r>
      <w:r w:rsidR="00433E69" w:rsidRPr="00584CC9">
        <w:rPr>
          <w:rFonts w:cs="Times New Roman"/>
          <w:szCs w:val="26"/>
        </w:rPr>
        <w:t xml:space="preserve"> аукциона </w:t>
      </w:r>
      <w:r w:rsidR="0021162F" w:rsidRPr="00584CC9">
        <w:rPr>
          <w:rFonts w:cs="Times New Roman"/>
          <w:szCs w:val="26"/>
        </w:rPr>
        <w:t>организатору</w:t>
      </w:r>
      <w:r w:rsidR="00433E69" w:rsidRPr="00584CC9">
        <w:rPr>
          <w:rFonts w:cs="Times New Roman"/>
          <w:szCs w:val="26"/>
        </w:rPr>
        <w:t xml:space="preserve"> необходимо опублико</w:t>
      </w:r>
      <w:r w:rsidR="00951F9A" w:rsidRPr="00584CC9">
        <w:rPr>
          <w:rFonts w:cs="Times New Roman"/>
          <w:szCs w:val="26"/>
        </w:rPr>
        <w:t>вать п</w:t>
      </w:r>
      <w:r w:rsidR="00022673" w:rsidRPr="00584CC9">
        <w:rPr>
          <w:rFonts w:cs="Times New Roman"/>
          <w:szCs w:val="26"/>
        </w:rPr>
        <w:t>ротокол об итогах аукциона</w:t>
      </w:r>
      <w:r w:rsidR="00433E69" w:rsidRPr="00584CC9">
        <w:rPr>
          <w:rFonts w:cs="Times New Roman"/>
          <w:szCs w:val="26"/>
        </w:rPr>
        <w:t xml:space="preserve">. </w:t>
      </w:r>
      <w:r w:rsidR="00B84F82" w:rsidRPr="00584CC9">
        <w:rPr>
          <w:rFonts w:cs="Times New Roman"/>
          <w:szCs w:val="26"/>
        </w:rPr>
        <w:t>Черновик п</w:t>
      </w:r>
      <w:r w:rsidR="00433E69" w:rsidRPr="00584CC9">
        <w:rPr>
          <w:rFonts w:cs="Times New Roman"/>
          <w:szCs w:val="26"/>
        </w:rPr>
        <w:t>ротокол</w:t>
      </w:r>
      <w:r w:rsidR="00E06A3F" w:rsidRPr="00584CC9">
        <w:rPr>
          <w:rFonts w:cs="Times New Roman"/>
          <w:szCs w:val="26"/>
        </w:rPr>
        <w:t>а</w:t>
      </w:r>
      <w:r w:rsidR="00433E69" w:rsidRPr="00584CC9">
        <w:rPr>
          <w:rFonts w:cs="Times New Roman"/>
          <w:szCs w:val="26"/>
        </w:rPr>
        <w:t xml:space="preserve"> об итогах аукциона формируется автоматически.</w:t>
      </w:r>
    </w:p>
    <w:p w14:paraId="38DCFAEE" w14:textId="77777777" w:rsidR="00433E69" w:rsidRPr="00584CC9" w:rsidRDefault="00433E69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Победителем признается участник, предложивший наиболее высокую цену имущества.</w:t>
      </w:r>
    </w:p>
    <w:p w14:paraId="10934A64" w14:textId="45D7464D" w:rsidR="00433E69" w:rsidRPr="00584CC9" w:rsidRDefault="0034226B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Черновик п</w:t>
      </w:r>
      <w:r w:rsidR="00433E69" w:rsidRPr="00584CC9">
        <w:rPr>
          <w:rFonts w:cs="Times New Roman"/>
          <w:szCs w:val="26"/>
        </w:rPr>
        <w:t>ротокол</w:t>
      </w:r>
      <w:r w:rsidRPr="00584CC9">
        <w:rPr>
          <w:rFonts w:cs="Times New Roman"/>
          <w:szCs w:val="26"/>
        </w:rPr>
        <w:t>а</w:t>
      </w:r>
      <w:r w:rsidR="00433E69" w:rsidRPr="00584CC9">
        <w:rPr>
          <w:rFonts w:cs="Times New Roman"/>
          <w:szCs w:val="26"/>
        </w:rPr>
        <w:t xml:space="preserve"> об итогах аукциона, содержащий цену </w:t>
      </w:r>
      <w:r w:rsidR="00475AB1" w:rsidRPr="00584CC9">
        <w:rPr>
          <w:rFonts w:cs="Times New Roman"/>
          <w:szCs w:val="26"/>
        </w:rPr>
        <w:t>объекта торгов</w:t>
      </w:r>
      <w:r w:rsidR="00433E69" w:rsidRPr="00584CC9">
        <w:rPr>
          <w:rFonts w:cs="Times New Roman"/>
          <w:szCs w:val="26"/>
        </w:rPr>
        <w:t>, предложенную победителем, и удостоверяющий право победителя на заключение договора купли-пр</w:t>
      </w:r>
      <w:r w:rsidR="00951F9A" w:rsidRPr="00584CC9">
        <w:rPr>
          <w:rFonts w:cs="Times New Roman"/>
          <w:szCs w:val="26"/>
        </w:rPr>
        <w:t xml:space="preserve">одажи имущества, должен </w:t>
      </w:r>
      <w:r w:rsidRPr="00584CC9">
        <w:rPr>
          <w:rFonts w:cs="Times New Roman"/>
          <w:szCs w:val="26"/>
        </w:rPr>
        <w:t xml:space="preserve">быть подписан ЭП и опубликован </w:t>
      </w:r>
      <w:r w:rsidR="008349E5" w:rsidRPr="00584CC9">
        <w:rPr>
          <w:rFonts w:cs="Times New Roman"/>
          <w:szCs w:val="26"/>
        </w:rPr>
        <w:t>организатором</w:t>
      </w:r>
      <w:r w:rsidRPr="00584CC9">
        <w:rPr>
          <w:rFonts w:cs="Times New Roman"/>
          <w:szCs w:val="26"/>
        </w:rPr>
        <w:t xml:space="preserve"> на ЭТП</w:t>
      </w:r>
      <w:r w:rsidR="00433E69" w:rsidRPr="00584CC9">
        <w:rPr>
          <w:rFonts w:cs="Times New Roman"/>
          <w:szCs w:val="26"/>
        </w:rPr>
        <w:t>.</w:t>
      </w:r>
    </w:p>
    <w:p w14:paraId="06F163B8" w14:textId="77777777" w:rsidR="007875E9" w:rsidRPr="00584CC9" w:rsidRDefault="003C688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Все протоколы торговой процедуры можно просмотреть на вкладке «Протоколы».</w:t>
      </w:r>
    </w:p>
    <w:p w14:paraId="758B4303" w14:textId="3C5C9E41" w:rsidR="003C6886" w:rsidRPr="00584CC9" w:rsidRDefault="008349E5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Организатор</w:t>
      </w:r>
      <w:r w:rsidR="00664931" w:rsidRPr="00584CC9">
        <w:rPr>
          <w:rFonts w:cs="Times New Roman"/>
          <w:szCs w:val="26"/>
        </w:rPr>
        <w:t xml:space="preserve"> </w:t>
      </w:r>
      <w:r w:rsidR="00BA7FCA" w:rsidRPr="00584CC9">
        <w:rPr>
          <w:rFonts w:cs="Times New Roman"/>
          <w:szCs w:val="26"/>
        </w:rPr>
        <w:t>может загрузить к п</w:t>
      </w:r>
      <w:r w:rsidR="003C6886" w:rsidRPr="00584CC9">
        <w:rPr>
          <w:rFonts w:cs="Times New Roman"/>
          <w:szCs w:val="26"/>
        </w:rPr>
        <w:t>р</w:t>
      </w:r>
      <w:r w:rsidR="00D66B96" w:rsidRPr="00584CC9">
        <w:rPr>
          <w:rFonts w:cs="Times New Roman"/>
          <w:szCs w:val="26"/>
        </w:rPr>
        <w:t>отоколу об итогах аукциона файл</w:t>
      </w:r>
      <w:r w:rsidR="003C6886" w:rsidRPr="00584CC9">
        <w:rPr>
          <w:rFonts w:cs="Times New Roman"/>
          <w:szCs w:val="26"/>
        </w:rPr>
        <w:t xml:space="preserve"> электронного документа, содержащ</w:t>
      </w:r>
      <w:r w:rsidR="00D66B96" w:rsidRPr="00584CC9">
        <w:rPr>
          <w:rFonts w:cs="Times New Roman"/>
          <w:szCs w:val="26"/>
        </w:rPr>
        <w:t>ий</w:t>
      </w:r>
      <w:r w:rsidR="003C6886" w:rsidRPr="00584CC9">
        <w:rPr>
          <w:rFonts w:cs="Times New Roman"/>
          <w:szCs w:val="26"/>
        </w:rPr>
        <w:t xml:space="preserve"> подписанный протокол</w:t>
      </w:r>
      <w:r w:rsidR="00F44652" w:rsidRPr="00584CC9">
        <w:rPr>
          <w:rFonts w:cs="Times New Roman"/>
          <w:szCs w:val="26"/>
        </w:rPr>
        <w:t xml:space="preserve"> или иной файл, содержащий информацию по данному протоколу</w:t>
      </w:r>
      <w:r w:rsidR="003C6886" w:rsidRPr="00584CC9">
        <w:rPr>
          <w:rFonts w:cs="Times New Roman"/>
          <w:szCs w:val="26"/>
        </w:rPr>
        <w:t xml:space="preserve">. </w:t>
      </w:r>
      <w:r w:rsidR="00D66B96" w:rsidRPr="00584CC9">
        <w:rPr>
          <w:rFonts w:cs="Times New Roman"/>
          <w:szCs w:val="26"/>
        </w:rPr>
        <w:t xml:space="preserve">Пользователи </w:t>
      </w:r>
      <w:r w:rsidR="003C6886" w:rsidRPr="00584CC9">
        <w:rPr>
          <w:rFonts w:cs="Times New Roman"/>
          <w:szCs w:val="26"/>
        </w:rPr>
        <w:t xml:space="preserve">могут скачать </w:t>
      </w:r>
      <w:r w:rsidR="00D66B96" w:rsidRPr="00584CC9">
        <w:rPr>
          <w:rFonts w:cs="Times New Roman"/>
          <w:szCs w:val="26"/>
        </w:rPr>
        <w:t>данный файл</w:t>
      </w:r>
      <w:r w:rsidR="003C6886" w:rsidRPr="00584CC9">
        <w:rPr>
          <w:rFonts w:cs="Times New Roman"/>
          <w:szCs w:val="26"/>
        </w:rPr>
        <w:t xml:space="preserve"> после публикации протокола</w:t>
      </w:r>
      <w:r w:rsidR="00F53A54" w:rsidRPr="00584CC9">
        <w:rPr>
          <w:rFonts w:cs="Times New Roman"/>
          <w:szCs w:val="26"/>
        </w:rPr>
        <w:t>, то</w:t>
      </w:r>
      <w:r w:rsidR="00562ADC" w:rsidRPr="00584CC9">
        <w:rPr>
          <w:rFonts w:cs="Times New Roman"/>
          <w:szCs w:val="26"/>
        </w:rPr>
        <w:t>лько</w:t>
      </w:r>
      <w:r w:rsidR="00F53A54" w:rsidRPr="00584CC9">
        <w:rPr>
          <w:rFonts w:cs="Times New Roman"/>
          <w:szCs w:val="26"/>
        </w:rPr>
        <w:t xml:space="preserve"> в случае если организатор на странице </w:t>
      </w:r>
      <w:proofErr w:type="spellStart"/>
      <w:r w:rsidR="00F53A54" w:rsidRPr="00584CC9">
        <w:rPr>
          <w:rFonts w:cs="Times New Roman"/>
          <w:szCs w:val="26"/>
        </w:rPr>
        <w:t>подгрузки</w:t>
      </w:r>
      <w:proofErr w:type="spellEnd"/>
      <w:r w:rsidR="00F53A54" w:rsidRPr="00584CC9">
        <w:rPr>
          <w:rFonts w:cs="Times New Roman"/>
          <w:szCs w:val="26"/>
        </w:rPr>
        <w:t xml:space="preserve"> документа выставил флажок «Публиковать файл протокола в открытой части»</w:t>
      </w:r>
      <w:r w:rsidR="003C6886" w:rsidRPr="00584CC9">
        <w:rPr>
          <w:rFonts w:cs="Times New Roman"/>
          <w:szCs w:val="26"/>
        </w:rPr>
        <w:t xml:space="preserve"> (</w:t>
      </w:r>
      <w:r w:rsidR="001E0B18" w:rsidRPr="00584CC9">
        <w:rPr>
          <w:rFonts w:cs="Times New Roman"/>
          <w:szCs w:val="26"/>
        </w:rPr>
        <w:fldChar w:fldCharType="begin"/>
      </w:r>
      <w:r w:rsidR="001E0B18" w:rsidRPr="00584CC9">
        <w:rPr>
          <w:rFonts w:cs="Times New Roman"/>
          <w:szCs w:val="26"/>
        </w:rPr>
        <w:instrText xml:space="preserve"> REF _Ref424026883 \h </w:instrText>
      </w:r>
      <w:r w:rsidR="001E0B18" w:rsidRPr="00584CC9">
        <w:rPr>
          <w:rFonts w:cs="Times New Roman"/>
          <w:szCs w:val="26"/>
        </w:rPr>
      </w:r>
      <w:r w:rsidR="001E0B18" w:rsidRPr="00584CC9">
        <w:rPr>
          <w:rFonts w:cs="Times New Roman"/>
          <w:szCs w:val="26"/>
        </w:rPr>
        <w:fldChar w:fldCharType="separate"/>
      </w:r>
      <w:r w:rsidR="001264FA">
        <w:t xml:space="preserve">рис. </w:t>
      </w:r>
      <w:r w:rsidR="001264FA">
        <w:rPr>
          <w:noProof/>
        </w:rPr>
        <w:t>15</w:t>
      </w:r>
      <w:r w:rsidR="001264FA">
        <w:t>.</w:t>
      </w:r>
      <w:r w:rsidR="001264FA">
        <w:rPr>
          <w:noProof/>
        </w:rPr>
        <w:t>1</w:t>
      </w:r>
      <w:r w:rsidR="001E0B18" w:rsidRPr="00584CC9">
        <w:rPr>
          <w:rFonts w:cs="Times New Roman"/>
          <w:szCs w:val="26"/>
        </w:rPr>
        <w:fldChar w:fldCharType="end"/>
      </w:r>
      <w:r w:rsidR="003C6886" w:rsidRPr="00584CC9">
        <w:rPr>
          <w:rFonts w:cs="Times New Roman"/>
          <w:szCs w:val="26"/>
        </w:rPr>
        <w:t xml:space="preserve">). </w:t>
      </w:r>
    </w:p>
    <w:p w14:paraId="7A96BAA1" w14:textId="4AF380C3" w:rsidR="003C6886" w:rsidRPr="00584CC9" w:rsidRDefault="003C6886" w:rsidP="00367FC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Протокол об итогах аукциона состоит из следующих блоков (</w:t>
      </w:r>
      <w:r w:rsidR="001E0B18" w:rsidRPr="00584CC9">
        <w:rPr>
          <w:rFonts w:cs="Times New Roman"/>
          <w:szCs w:val="26"/>
        </w:rPr>
        <w:fldChar w:fldCharType="begin"/>
      </w:r>
      <w:r w:rsidR="001E0B18" w:rsidRPr="00584CC9">
        <w:rPr>
          <w:rFonts w:cs="Times New Roman"/>
          <w:szCs w:val="26"/>
        </w:rPr>
        <w:instrText xml:space="preserve"> REF _Ref424026883 \h </w:instrText>
      </w:r>
      <w:r w:rsidR="001E0B18" w:rsidRPr="00584CC9">
        <w:rPr>
          <w:rFonts w:cs="Times New Roman"/>
          <w:szCs w:val="26"/>
        </w:rPr>
      </w:r>
      <w:r w:rsidR="001E0B18" w:rsidRPr="00584CC9">
        <w:rPr>
          <w:rFonts w:cs="Times New Roman"/>
          <w:szCs w:val="26"/>
        </w:rPr>
        <w:fldChar w:fldCharType="separate"/>
      </w:r>
      <w:r w:rsidR="001264FA">
        <w:t xml:space="preserve">рис. </w:t>
      </w:r>
      <w:r w:rsidR="001264FA">
        <w:rPr>
          <w:noProof/>
        </w:rPr>
        <w:t>15</w:t>
      </w:r>
      <w:r w:rsidR="001264FA">
        <w:t>.</w:t>
      </w:r>
      <w:r w:rsidR="001264FA">
        <w:rPr>
          <w:noProof/>
        </w:rPr>
        <w:t>1</w:t>
      </w:r>
      <w:r w:rsidR="001E0B18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):</w:t>
      </w:r>
    </w:p>
    <w:p w14:paraId="0382AC1A" w14:textId="77777777" w:rsidR="001C7257" w:rsidRPr="00D94A08" w:rsidRDefault="001C7257" w:rsidP="00775E5C">
      <w:pPr>
        <w:pStyle w:val="10"/>
        <w:ind w:left="1276"/>
        <w:rPr>
          <w:rFonts w:cs="Times New Roman"/>
        </w:rPr>
      </w:pPr>
      <w:r w:rsidRPr="00D94A08">
        <w:rPr>
          <w:rFonts w:cs="Times New Roman"/>
        </w:rPr>
        <w:t>Блок с общей информацией содержит общую информацию о протоколе и торговой процедуре;</w:t>
      </w:r>
    </w:p>
    <w:p w14:paraId="47110D6E" w14:textId="77777777" w:rsidR="001C7257" w:rsidRPr="00D94A08" w:rsidRDefault="001C7257" w:rsidP="00775E5C">
      <w:pPr>
        <w:pStyle w:val="10"/>
        <w:ind w:left="1276"/>
        <w:rPr>
          <w:rFonts w:cs="Times New Roman"/>
        </w:rPr>
      </w:pPr>
      <w:r w:rsidRPr="00D94A08">
        <w:rPr>
          <w:rFonts w:cs="Times New Roman"/>
        </w:rPr>
        <w:t>Блок «Решение по вопросу №1: «</w:t>
      </w:r>
      <w:r w:rsidR="009678A1" w:rsidRPr="00D94A08">
        <w:rPr>
          <w:rFonts w:cs="Times New Roman"/>
        </w:rPr>
        <w:t>Формулировка</w:t>
      </w:r>
      <w:r w:rsidRPr="00D94A08">
        <w:rPr>
          <w:rFonts w:cs="Times New Roman"/>
        </w:rPr>
        <w:t xml:space="preserve"> вопроса»». </w:t>
      </w:r>
      <w:r w:rsidR="009678A1" w:rsidRPr="00D94A08">
        <w:rPr>
          <w:rFonts w:cs="Times New Roman"/>
        </w:rPr>
        <w:t>Формулировка вопроса и текст решения могут различаться в зависимости от результатов проведения ТП</w:t>
      </w:r>
      <w:r w:rsidR="00350551" w:rsidRPr="00D94A08">
        <w:rPr>
          <w:rFonts w:cs="Times New Roman"/>
        </w:rPr>
        <w:t>:</w:t>
      </w:r>
    </w:p>
    <w:p w14:paraId="743D0056" w14:textId="6C47B566" w:rsidR="00350551" w:rsidRPr="00D94A08" w:rsidRDefault="00350551" w:rsidP="00392DF5">
      <w:pPr>
        <w:pStyle w:val="ac"/>
        <w:numPr>
          <w:ilvl w:val="0"/>
          <w:numId w:val="9"/>
        </w:numPr>
        <w:ind w:left="1701"/>
        <w:rPr>
          <w:rFonts w:cs="Times New Roman"/>
        </w:rPr>
      </w:pPr>
      <w:r w:rsidRPr="00D94A08">
        <w:rPr>
          <w:rFonts w:cs="Times New Roman"/>
        </w:rPr>
        <w:t xml:space="preserve">Решение по вопросу №1: Определение победителей торговой процедуры </w:t>
      </w:r>
      <w:r w:rsidR="00816736" w:rsidRPr="00D94A08">
        <w:rPr>
          <w:rFonts w:cs="Times New Roman"/>
          <w:szCs w:val="22"/>
        </w:rPr>
        <w:t xml:space="preserve">«Аукцион </w:t>
      </w:r>
      <w:r w:rsidR="009C7727">
        <w:rPr>
          <w:rFonts w:cs="Times New Roman"/>
          <w:szCs w:val="22"/>
        </w:rPr>
        <w:t xml:space="preserve">по продаже имущества </w:t>
      </w:r>
      <w:r w:rsidR="00816736" w:rsidRPr="00D94A08">
        <w:rPr>
          <w:rFonts w:cs="Times New Roman"/>
          <w:szCs w:val="22"/>
        </w:rPr>
        <w:t>№ &lt;</w:t>
      </w:r>
      <w:r w:rsidR="008329CE">
        <w:rPr>
          <w:rFonts w:cs="Times New Roman"/>
          <w:szCs w:val="22"/>
        </w:rPr>
        <w:t>НОМЕР ПРОЦЕДУРЫ</w:t>
      </w:r>
      <w:r w:rsidR="00816736" w:rsidRPr="00D94A08">
        <w:rPr>
          <w:rFonts w:cs="Times New Roman"/>
          <w:szCs w:val="22"/>
        </w:rPr>
        <w:t>&gt; - &lt;</w:t>
      </w:r>
      <w:r w:rsidR="008329CE">
        <w:rPr>
          <w:rFonts w:cs="Times New Roman"/>
          <w:szCs w:val="22"/>
        </w:rPr>
        <w:t>НОМЕР ЛОТА</w:t>
      </w:r>
      <w:r w:rsidR="00816736" w:rsidRPr="00D94A08">
        <w:rPr>
          <w:rFonts w:cs="Times New Roman"/>
          <w:szCs w:val="22"/>
        </w:rPr>
        <w:t>&gt;»</w:t>
      </w:r>
      <w:r w:rsidRPr="00D94A08">
        <w:rPr>
          <w:rFonts w:cs="Times New Roman"/>
        </w:rPr>
        <w:t>;</w:t>
      </w:r>
    </w:p>
    <w:p w14:paraId="6342D91A" w14:textId="18D84ED4" w:rsidR="00350551" w:rsidRPr="00D94A08" w:rsidRDefault="00350551" w:rsidP="00392DF5">
      <w:pPr>
        <w:pStyle w:val="ac"/>
        <w:numPr>
          <w:ilvl w:val="0"/>
          <w:numId w:val="9"/>
        </w:numPr>
        <w:ind w:left="1701"/>
        <w:rPr>
          <w:rFonts w:cs="Times New Roman"/>
        </w:rPr>
      </w:pPr>
      <w:r w:rsidRPr="00D94A08">
        <w:rPr>
          <w:rFonts w:cs="Times New Roman"/>
        </w:rPr>
        <w:t xml:space="preserve">Решение по вопросу №1: Принятие решения о признании торговой процедуры </w:t>
      </w:r>
      <w:r w:rsidR="00816736" w:rsidRPr="00D94A08">
        <w:rPr>
          <w:rFonts w:cs="Times New Roman"/>
          <w:szCs w:val="22"/>
        </w:rPr>
        <w:t xml:space="preserve">«Аукцион </w:t>
      </w:r>
      <w:r w:rsidR="009C7727">
        <w:rPr>
          <w:rFonts w:cs="Times New Roman"/>
          <w:szCs w:val="22"/>
        </w:rPr>
        <w:t xml:space="preserve">по продаже имущества </w:t>
      </w:r>
      <w:r w:rsidR="00816736" w:rsidRPr="00D94A08">
        <w:rPr>
          <w:rFonts w:cs="Times New Roman"/>
          <w:szCs w:val="22"/>
        </w:rPr>
        <w:t xml:space="preserve">№ </w:t>
      </w:r>
      <w:r w:rsidR="008329CE" w:rsidRPr="00D94A08">
        <w:rPr>
          <w:rFonts w:cs="Times New Roman"/>
          <w:szCs w:val="22"/>
        </w:rPr>
        <w:t>&lt;</w:t>
      </w:r>
      <w:r w:rsidR="008329CE">
        <w:rPr>
          <w:rFonts w:cs="Times New Roman"/>
          <w:szCs w:val="22"/>
        </w:rPr>
        <w:t>НОМЕР ПРОЦЕДУРЫ</w:t>
      </w:r>
      <w:r w:rsidR="008329CE" w:rsidRPr="00D94A08">
        <w:rPr>
          <w:rFonts w:cs="Times New Roman"/>
          <w:szCs w:val="22"/>
        </w:rPr>
        <w:t>&gt; - &lt;</w:t>
      </w:r>
      <w:r w:rsidR="008329CE">
        <w:rPr>
          <w:rFonts w:cs="Times New Roman"/>
          <w:szCs w:val="22"/>
        </w:rPr>
        <w:t>НОМЕР ЛОТА</w:t>
      </w:r>
      <w:r w:rsidR="008329CE" w:rsidRPr="00D94A08">
        <w:rPr>
          <w:rFonts w:cs="Times New Roman"/>
          <w:szCs w:val="22"/>
        </w:rPr>
        <w:t>&gt;</w:t>
      </w:r>
      <w:r w:rsidR="00816736" w:rsidRPr="00D94A08">
        <w:rPr>
          <w:rFonts w:cs="Times New Roman"/>
          <w:szCs w:val="22"/>
        </w:rPr>
        <w:t>»</w:t>
      </w:r>
      <w:r w:rsidR="006743BB" w:rsidRPr="00D94A08">
        <w:rPr>
          <w:rFonts w:cs="Times New Roman"/>
          <w:szCs w:val="22"/>
        </w:rPr>
        <w:t xml:space="preserve"> </w:t>
      </w:r>
      <w:r w:rsidRPr="00D94A08">
        <w:rPr>
          <w:rFonts w:cs="Times New Roman"/>
        </w:rPr>
        <w:t>несостоявшейся;</w:t>
      </w:r>
    </w:p>
    <w:p w14:paraId="168FB003" w14:textId="7AECACF7" w:rsidR="00350551" w:rsidRPr="00D94A08" w:rsidRDefault="00350551" w:rsidP="00392DF5">
      <w:pPr>
        <w:pStyle w:val="ac"/>
        <w:numPr>
          <w:ilvl w:val="0"/>
          <w:numId w:val="9"/>
        </w:numPr>
        <w:ind w:left="1701"/>
        <w:rPr>
          <w:rFonts w:cs="Times New Roman"/>
        </w:rPr>
      </w:pPr>
      <w:r w:rsidRPr="00D94A08">
        <w:rPr>
          <w:rFonts w:cs="Times New Roman"/>
        </w:rPr>
        <w:t>Решение по вопросу №1: Принятие решения об отказе от дальнейшего</w:t>
      </w:r>
      <w:r w:rsidR="00664931" w:rsidRPr="00D94A08">
        <w:rPr>
          <w:rFonts w:cs="Times New Roman"/>
        </w:rPr>
        <w:t xml:space="preserve"> проведения торговой процедуры </w:t>
      </w:r>
      <w:r w:rsidR="00816736" w:rsidRPr="00D94A08">
        <w:rPr>
          <w:rFonts w:cs="Times New Roman"/>
          <w:szCs w:val="22"/>
        </w:rPr>
        <w:t>«</w:t>
      </w:r>
      <w:r w:rsidR="009C7727" w:rsidRPr="00D94A08">
        <w:rPr>
          <w:rFonts w:cs="Times New Roman"/>
          <w:szCs w:val="22"/>
        </w:rPr>
        <w:t xml:space="preserve">Аукцион </w:t>
      </w:r>
      <w:r w:rsidR="009C7727">
        <w:rPr>
          <w:rFonts w:cs="Times New Roman"/>
          <w:szCs w:val="22"/>
        </w:rPr>
        <w:t xml:space="preserve">по продаже имущества </w:t>
      </w:r>
      <w:r w:rsidR="00816736" w:rsidRPr="00D94A08">
        <w:rPr>
          <w:rFonts w:cs="Times New Roman"/>
          <w:szCs w:val="22"/>
        </w:rPr>
        <w:t xml:space="preserve">№ </w:t>
      </w:r>
      <w:r w:rsidR="008329CE" w:rsidRPr="00D94A08">
        <w:rPr>
          <w:rFonts w:cs="Times New Roman"/>
          <w:szCs w:val="22"/>
        </w:rPr>
        <w:t>&lt;</w:t>
      </w:r>
      <w:r w:rsidR="008329CE">
        <w:rPr>
          <w:rFonts w:cs="Times New Roman"/>
          <w:szCs w:val="22"/>
        </w:rPr>
        <w:t>НОМЕР ПРОЦЕДУРЫ</w:t>
      </w:r>
      <w:r w:rsidR="008329CE" w:rsidRPr="00D94A08">
        <w:rPr>
          <w:rFonts w:cs="Times New Roman"/>
          <w:szCs w:val="22"/>
        </w:rPr>
        <w:t>&gt; - &lt;</w:t>
      </w:r>
      <w:r w:rsidR="008329CE">
        <w:rPr>
          <w:rFonts w:cs="Times New Roman"/>
          <w:szCs w:val="22"/>
        </w:rPr>
        <w:t>НОМЕР ЛОТА</w:t>
      </w:r>
      <w:r w:rsidR="008329CE" w:rsidRPr="00D94A08">
        <w:rPr>
          <w:rFonts w:cs="Times New Roman"/>
          <w:szCs w:val="22"/>
        </w:rPr>
        <w:t>&gt;</w:t>
      </w:r>
      <w:r w:rsidR="00816736" w:rsidRPr="00D94A08">
        <w:rPr>
          <w:rFonts w:cs="Times New Roman"/>
          <w:szCs w:val="22"/>
        </w:rPr>
        <w:t>»</w:t>
      </w:r>
      <w:r w:rsidRPr="00D94A08">
        <w:rPr>
          <w:rFonts w:cs="Times New Roman"/>
        </w:rPr>
        <w:t>.</w:t>
      </w:r>
    </w:p>
    <w:p w14:paraId="21601658" w14:textId="77777777" w:rsidR="00270F39" w:rsidRPr="00120C53" w:rsidRDefault="00270F39">
      <w:pPr>
        <w:rPr>
          <w:rFonts w:ascii="Times New Roman" w:hAnsi="Times New Roman" w:cs="Times New Roman"/>
          <w:szCs w:val="26"/>
        </w:rPr>
      </w:pPr>
      <w:r w:rsidRPr="00120C53">
        <w:rPr>
          <w:rFonts w:ascii="Times New Roman" w:hAnsi="Times New Roman" w:cs="Times New Roman"/>
        </w:rPr>
        <w:br w:type="page"/>
      </w:r>
    </w:p>
    <w:p w14:paraId="7E45EABB" w14:textId="32B45EAF" w:rsidR="001C7257" w:rsidRPr="003C750D" w:rsidRDefault="001C7257" w:rsidP="00455092">
      <w:pPr>
        <w:pStyle w:val="10"/>
        <w:ind w:left="1276"/>
        <w:rPr>
          <w:rFonts w:cs="Times New Roman"/>
        </w:rPr>
      </w:pPr>
      <w:r w:rsidRPr="003C750D">
        <w:rPr>
          <w:rFonts w:cs="Times New Roman"/>
        </w:rPr>
        <w:lastRenderedPageBreak/>
        <w:t xml:space="preserve">Блок «Решение по вопросу №2: </w:t>
      </w:r>
      <w:proofErr w:type="gramStart"/>
      <w:r w:rsidRPr="003C750D">
        <w:rPr>
          <w:rFonts w:cs="Times New Roman"/>
        </w:rPr>
        <w:t xml:space="preserve">Утверждение протокола об итогах </w:t>
      </w:r>
      <w:r w:rsidR="004B72F1">
        <w:rPr>
          <w:rFonts w:cs="Times New Roman"/>
        </w:rPr>
        <w:t>аукциона в торговой процедуре</w:t>
      </w:r>
      <w:r w:rsidRPr="003C750D">
        <w:rPr>
          <w:rFonts w:cs="Times New Roman"/>
        </w:rPr>
        <w:t xml:space="preserve"> </w:t>
      </w:r>
      <w:r w:rsidR="00816736" w:rsidRPr="00455092">
        <w:rPr>
          <w:rFonts w:cs="Times New Roman"/>
        </w:rPr>
        <w:t>«Аукцион</w:t>
      </w:r>
      <w:r w:rsidR="004B72F1" w:rsidRPr="00455092">
        <w:rPr>
          <w:rFonts w:cs="Times New Roman"/>
        </w:rPr>
        <w:t xml:space="preserve"> по продаже имущества</w:t>
      </w:r>
      <w:r w:rsidR="00816736" w:rsidRPr="00455092">
        <w:rPr>
          <w:rFonts w:cs="Times New Roman"/>
        </w:rPr>
        <w:t xml:space="preserve"> № </w:t>
      </w:r>
      <w:r w:rsidR="004B72F1" w:rsidRPr="00455092">
        <w:rPr>
          <w:rFonts w:cs="Times New Roman"/>
        </w:rPr>
        <w:t>&lt;НОМЕР ПРОЦЕДУРЫ&gt; - &lt;НОМЕР ЛОТА&gt;</w:t>
      </w:r>
      <w:r w:rsidR="00816736" w:rsidRPr="00455092">
        <w:rPr>
          <w:rFonts w:cs="Times New Roman"/>
        </w:rPr>
        <w:t>»</w:t>
      </w:r>
      <w:r w:rsidRPr="003C750D">
        <w:rPr>
          <w:rFonts w:cs="Times New Roman"/>
        </w:rPr>
        <w:t>» (</w:t>
      </w:r>
      <w:r w:rsidR="00B610D7">
        <w:rPr>
          <w:rFonts w:cs="Times New Roman"/>
        </w:rPr>
        <w:t xml:space="preserve">В </w:t>
      </w:r>
      <w:r w:rsidR="001E0B18">
        <w:rPr>
          <w:rFonts w:cs="Times New Roman"/>
        </w:rPr>
        <w:t>протоколе</w:t>
      </w:r>
      <w:r w:rsidR="001E0B18" w:rsidRPr="001E0B18">
        <w:rPr>
          <w:rFonts w:cs="Times New Roman"/>
        </w:rPr>
        <w:t xml:space="preserve"> об итогах аукциона</w:t>
      </w:r>
      <w:r w:rsidR="001E0B18">
        <w:rPr>
          <w:rFonts w:cs="Times New Roman"/>
        </w:rPr>
        <w:t xml:space="preserve"> всегда выводится следующий текст решения:</w:t>
      </w:r>
      <w:proofErr w:type="gramEnd"/>
      <w:r w:rsidR="001E0B18">
        <w:rPr>
          <w:rFonts w:cs="Times New Roman"/>
        </w:rPr>
        <w:t xml:space="preserve"> </w:t>
      </w:r>
      <w:r w:rsidRPr="003C750D">
        <w:rPr>
          <w:rFonts w:cs="Times New Roman"/>
        </w:rPr>
        <w:t xml:space="preserve">«Утвердить протокол об итогах </w:t>
      </w:r>
      <w:r w:rsidR="00154155">
        <w:rPr>
          <w:rFonts w:cs="Times New Roman"/>
        </w:rPr>
        <w:t>аукциона в торговой процедуре</w:t>
      </w:r>
      <w:r w:rsidRPr="003C750D">
        <w:rPr>
          <w:rFonts w:cs="Times New Roman"/>
        </w:rPr>
        <w:t xml:space="preserve"> </w:t>
      </w:r>
      <w:r w:rsidR="00816736" w:rsidRPr="00455092">
        <w:rPr>
          <w:rFonts w:cs="Times New Roman"/>
        </w:rPr>
        <w:t xml:space="preserve">«Аукцион </w:t>
      </w:r>
      <w:r w:rsidR="00154155" w:rsidRPr="00455092">
        <w:rPr>
          <w:rFonts w:cs="Times New Roman"/>
        </w:rPr>
        <w:t xml:space="preserve">по продаже имущества </w:t>
      </w:r>
      <w:r w:rsidR="00816736" w:rsidRPr="00455092">
        <w:rPr>
          <w:rFonts w:cs="Times New Roman"/>
        </w:rPr>
        <w:t xml:space="preserve">№ </w:t>
      </w:r>
      <w:r w:rsidR="00154155" w:rsidRPr="00455092">
        <w:rPr>
          <w:rFonts w:cs="Times New Roman"/>
        </w:rPr>
        <w:t>&lt;НОМЕР ПРОЦЕДУРЫ&gt; - &lt;НОМЕР ЛОТА&gt;</w:t>
      </w:r>
      <w:r w:rsidR="00816736" w:rsidRPr="00455092">
        <w:rPr>
          <w:rFonts w:cs="Times New Roman"/>
        </w:rPr>
        <w:t>»</w:t>
      </w:r>
      <w:r w:rsidRPr="003C750D">
        <w:rPr>
          <w:rFonts w:cs="Times New Roman"/>
        </w:rPr>
        <w:t>».</w:t>
      </w:r>
    </w:p>
    <w:p w14:paraId="5B4B140C" w14:textId="628C297A" w:rsidR="009678A1" w:rsidRPr="00584CC9" w:rsidRDefault="009678A1" w:rsidP="00AD0999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Если ТП состоялась</w:t>
      </w:r>
      <w:r w:rsidR="00664931" w:rsidRPr="00584CC9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</w:t>
      </w:r>
      <w:r w:rsidR="00664931" w:rsidRPr="00584CC9">
        <w:rPr>
          <w:rFonts w:cs="Times New Roman"/>
          <w:szCs w:val="26"/>
        </w:rPr>
        <w:t>в</w:t>
      </w:r>
      <w:r w:rsidRPr="00584CC9">
        <w:rPr>
          <w:rFonts w:cs="Times New Roman"/>
          <w:szCs w:val="26"/>
        </w:rPr>
        <w:t xml:space="preserve">опрос №1 имеет формулировку «Определение победителей торговой процедуры </w:t>
      </w:r>
      <w:r w:rsidR="00816736" w:rsidRPr="00584CC9">
        <w:rPr>
          <w:rFonts w:cs="Times New Roman"/>
          <w:szCs w:val="26"/>
        </w:rPr>
        <w:t>«</w:t>
      </w:r>
      <w:r w:rsidR="001E0B18" w:rsidRPr="00584CC9">
        <w:rPr>
          <w:rFonts w:cs="Times New Roman"/>
          <w:szCs w:val="26"/>
        </w:rPr>
        <w:t>Аукцион по продаже имущества № &lt;НОМЕР ПРОЦЕДУРЫ&gt; - &lt;НОМЕР ЛОТА&gt;</w:t>
      </w:r>
      <w:r w:rsidR="00816736" w:rsidRPr="00584CC9">
        <w:rPr>
          <w:rFonts w:cs="Times New Roman"/>
          <w:szCs w:val="26"/>
        </w:rPr>
        <w:t>»</w:t>
      </w:r>
      <w:r w:rsidRPr="00584CC9">
        <w:rPr>
          <w:rFonts w:cs="Times New Roman"/>
          <w:szCs w:val="26"/>
        </w:rPr>
        <w:t xml:space="preserve">», в </w:t>
      </w:r>
      <w:proofErr w:type="gramStart"/>
      <w:r w:rsidRPr="00584CC9">
        <w:rPr>
          <w:rFonts w:cs="Times New Roman"/>
          <w:szCs w:val="26"/>
        </w:rPr>
        <w:t>тексте</w:t>
      </w:r>
      <w:proofErr w:type="gramEnd"/>
      <w:r w:rsidRPr="00584CC9">
        <w:rPr>
          <w:rFonts w:cs="Times New Roman"/>
          <w:szCs w:val="26"/>
        </w:rPr>
        <w:t xml:space="preserve"> решения по вопросу №1 указываются участники, принимавшие участие в аукционе, и победитель торгов (</w:t>
      </w:r>
      <w:r w:rsidR="001E0B18" w:rsidRPr="00584CC9">
        <w:rPr>
          <w:rFonts w:cs="Times New Roman"/>
          <w:szCs w:val="26"/>
        </w:rPr>
        <w:fldChar w:fldCharType="begin"/>
      </w:r>
      <w:r w:rsidR="001E0B18" w:rsidRPr="00584CC9">
        <w:rPr>
          <w:rFonts w:cs="Times New Roman"/>
          <w:szCs w:val="26"/>
        </w:rPr>
        <w:instrText xml:space="preserve"> REF _Ref424026883 \h </w:instrText>
      </w:r>
      <w:r w:rsidR="00AD0999" w:rsidRPr="00584CC9">
        <w:rPr>
          <w:rFonts w:cs="Times New Roman"/>
          <w:szCs w:val="26"/>
        </w:rPr>
        <w:instrText xml:space="preserve"> \* MERGEFORMAT </w:instrText>
      </w:r>
      <w:r w:rsidR="001E0B18" w:rsidRPr="00584CC9">
        <w:rPr>
          <w:rFonts w:cs="Times New Roman"/>
          <w:szCs w:val="26"/>
        </w:rPr>
      </w:r>
      <w:r w:rsidR="001E0B18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15.1</w:t>
      </w:r>
      <w:r w:rsidR="001E0B18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11E20968" w14:textId="77777777" w:rsidR="001E0B18" w:rsidRDefault="001E0B18" w:rsidP="001E0B18">
      <w:pPr>
        <w:keepNext/>
        <w:jc w:val="center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749DCE" wp14:editId="22D893E4">
            <wp:extent cx="5894267" cy="6468118"/>
            <wp:effectExtent l="19050" t="19050" r="11430" b="27940"/>
            <wp:docPr id="92" name="Рисунок 92" descr="C:\Users\zakharova\Desktop\Руковдства _Аукцион по продаже имущества\Участник_протоколы _скрины\Итоговый проток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akharova\Desktop\Руковдства _Аукцион по продаже имущества\Участник_протоколы _скрины\Итоговый протокол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51" cy="64690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4D03F9" w14:textId="2229DF17" w:rsidR="007875E9" w:rsidRPr="00120C53" w:rsidRDefault="001E0B18" w:rsidP="001E0B18">
      <w:pPr>
        <w:pStyle w:val="af9"/>
        <w:rPr>
          <w:rFonts w:ascii="Times New Roman" w:hAnsi="Times New Roman" w:cs="Times New Roman"/>
        </w:rPr>
      </w:pPr>
      <w:bookmarkStart w:id="93" w:name="_Ref424026883"/>
      <w:r>
        <w:t xml:space="preserve">рис. </w:t>
      </w:r>
      <w:fldSimple w:instr=" STYLEREF 1 \s ">
        <w:r w:rsidR="001264FA">
          <w:rPr>
            <w:noProof/>
          </w:rPr>
          <w:t>15</w:t>
        </w:r>
      </w:fldSimple>
      <w:r w:rsidR="00B10AFC">
        <w:t>.</w:t>
      </w:r>
      <w:fldSimple w:instr=" SEQ рис. \* ARABIC \s 1 ">
        <w:r w:rsidR="001264FA">
          <w:rPr>
            <w:noProof/>
          </w:rPr>
          <w:t>1</w:t>
        </w:r>
      </w:fldSimple>
      <w:bookmarkEnd w:id="93"/>
    </w:p>
    <w:p w14:paraId="7ECB604D" w14:textId="77777777" w:rsidR="00270F39" w:rsidRPr="00120C53" w:rsidRDefault="00270F39">
      <w:pPr>
        <w:rPr>
          <w:rFonts w:ascii="Times New Roman" w:hAnsi="Times New Roman" w:cs="Times New Roman"/>
        </w:rPr>
      </w:pPr>
      <w:r w:rsidRPr="00120C53">
        <w:rPr>
          <w:rFonts w:ascii="Times New Roman" w:hAnsi="Times New Roman" w:cs="Times New Roman"/>
        </w:rPr>
        <w:br w:type="page"/>
      </w:r>
    </w:p>
    <w:p w14:paraId="5B3A6C59" w14:textId="776A6BDC" w:rsidR="00350551" w:rsidRPr="00584CC9" w:rsidRDefault="00350551" w:rsidP="00AD0999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 xml:space="preserve">При публикации </w:t>
      </w:r>
      <w:r w:rsidR="00406C94" w:rsidRPr="00584CC9">
        <w:rPr>
          <w:rFonts w:cs="Times New Roman"/>
          <w:szCs w:val="26"/>
        </w:rPr>
        <w:t>организатором</w:t>
      </w:r>
      <w:r w:rsidR="00136A8A" w:rsidRPr="00584CC9">
        <w:rPr>
          <w:rFonts w:cs="Times New Roman"/>
          <w:szCs w:val="26"/>
        </w:rPr>
        <w:t xml:space="preserve"> п</w:t>
      </w:r>
      <w:r w:rsidRPr="00584CC9">
        <w:rPr>
          <w:rFonts w:cs="Times New Roman"/>
          <w:szCs w:val="26"/>
        </w:rPr>
        <w:t>ротокола об итогах аукциона победителю направляется уведомление о признании его победителем.</w:t>
      </w:r>
      <w:r w:rsidR="00136A8A" w:rsidRPr="00584CC9">
        <w:rPr>
          <w:rFonts w:cs="Times New Roman"/>
          <w:szCs w:val="26"/>
        </w:rPr>
        <w:t xml:space="preserve"> Заблокированные на лицевом виртуальном сче</w:t>
      </w:r>
      <w:r w:rsidR="00406C94" w:rsidRPr="00584CC9">
        <w:rPr>
          <w:rFonts w:cs="Times New Roman"/>
          <w:szCs w:val="26"/>
        </w:rPr>
        <w:t>те победителя денежные средства</w:t>
      </w:r>
      <w:r w:rsidR="000B2857" w:rsidRPr="00584CC9">
        <w:rPr>
          <w:rFonts w:cs="Times New Roman"/>
          <w:szCs w:val="26"/>
        </w:rPr>
        <w:t xml:space="preserve"> (в случае указания в извещении по ТП перечисления суммы задатка «На счет Оператора торговой площадки»)</w:t>
      </w:r>
      <w:r w:rsidR="00136A8A" w:rsidRPr="00584CC9">
        <w:rPr>
          <w:rFonts w:cs="Times New Roman"/>
          <w:szCs w:val="26"/>
        </w:rPr>
        <w:t xml:space="preserve"> в счет обеспечения оплаты приобретаемого имущества </w:t>
      </w:r>
      <w:r w:rsidR="00CB18F6">
        <w:rPr>
          <w:rFonts w:cs="Times New Roman"/>
          <w:szCs w:val="26"/>
        </w:rPr>
        <w:t xml:space="preserve">перечисляются </w:t>
      </w:r>
      <w:r w:rsidR="00136A8A" w:rsidRPr="00584CC9">
        <w:rPr>
          <w:rFonts w:cs="Times New Roman"/>
          <w:szCs w:val="26"/>
        </w:rPr>
        <w:t xml:space="preserve">автоматически </w:t>
      </w:r>
      <w:r w:rsidR="00567B15" w:rsidRPr="00584CC9">
        <w:rPr>
          <w:rFonts w:cs="Times New Roman"/>
          <w:szCs w:val="26"/>
        </w:rPr>
        <w:t>после</w:t>
      </w:r>
      <w:r w:rsidR="00136A8A" w:rsidRPr="00584CC9">
        <w:rPr>
          <w:rFonts w:cs="Times New Roman"/>
          <w:szCs w:val="26"/>
        </w:rPr>
        <w:t xml:space="preserve"> </w:t>
      </w:r>
      <w:r w:rsidR="00567B15" w:rsidRPr="00584CC9">
        <w:rPr>
          <w:rFonts w:cs="Times New Roman"/>
          <w:szCs w:val="26"/>
        </w:rPr>
        <w:t xml:space="preserve">внесения организатором сведений о договоре </w:t>
      </w:r>
      <w:r w:rsidR="00CB18F6">
        <w:rPr>
          <w:rFonts w:cs="Times New Roman"/>
          <w:szCs w:val="26"/>
        </w:rPr>
        <w:t>на электронной площадке</w:t>
      </w:r>
      <w:r w:rsidR="00136A8A" w:rsidRPr="00584CC9">
        <w:rPr>
          <w:rFonts w:cs="Times New Roman"/>
          <w:szCs w:val="26"/>
        </w:rPr>
        <w:t>.</w:t>
      </w:r>
      <w:r w:rsidR="00344775" w:rsidRPr="00584CC9">
        <w:rPr>
          <w:rFonts w:cs="Times New Roman"/>
          <w:szCs w:val="26"/>
        </w:rPr>
        <w:t xml:space="preserve"> Остальным участникам, которые принимали участие в ТП, но не были признаны ее победителем, заблокированные на их лицевом виртуальном счете денежные средства в счет обеспечения оплаты приобретаемого имущества автоматически</w:t>
      </w:r>
      <w:r w:rsidR="005A6468" w:rsidRPr="00584CC9">
        <w:rPr>
          <w:rFonts w:cs="Times New Roman"/>
          <w:szCs w:val="26"/>
        </w:rPr>
        <w:t xml:space="preserve"> разблокируются и переходят в свободные средства участника.</w:t>
      </w:r>
    </w:p>
    <w:p w14:paraId="6B5B6E44" w14:textId="77777777" w:rsidR="00CF1178" w:rsidRPr="00584CC9" w:rsidRDefault="00CF1178" w:rsidP="00AD0999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Решение о признании аукциона несостоявшимся также оформляется протоколом об итогах аукциона.</w:t>
      </w:r>
    </w:p>
    <w:p w14:paraId="7D3B83B2" w14:textId="52E68616" w:rsidR="00D3180C" w:rsidRPr="00584CC9" w:rsidRDefault="00D3180C" w:rsidP="00AD0999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ТП «Аукцион по продаже имущества», по которым организатором уже опубликован протокол об итогах аукциона,</w:t>
      </w:r>
      <w:r w:rsidR="006E4912" w:rsidRPr="00584CC9">
        <w:rPr>
          <w:rFonts w:cs="Times New Roman"/>
          <w:szCs w:val="26"/>
        </w:rPr>
        <w:t xml:space="preserve"> </w:t>
      </w:r>
      <w:r w:rsidRPr="00584CC9">
        <w:rPr>
          <w:rFonts w:cs="Times New Roman"/>
          <w:szCs w:val="26"/>
        </w:rPr>
        <w:t>можно просмотреть</w:t>
      </w:r>
      <w:r w:rsidR="006E4912" w:rsidRPr="00584CC9">
        <w:rPr>
          <w:rFonts w:cs="Times New Roman"/>
          <w:szCs w:val="26"/>
        </w:rPr>
        <w:t xml:space="preserve"> в</w:t>
      </w:r>
      <w:r w:rsidRPr="00584CC9">
        <w:rPr>
          <w:rFonts w:cs="Times New Roman"/>
          <w:szCs w:val="26"/>
        </w:rPr>
        <w:t xml:space="preserve"> реестре имущественных торгов (Все торг</w:t>
      </w:r>
      <w:proofErr w:type="gramStart"/>
      <w:r w:rsidRPr="00584CC9">
        <w:rPr>
          <w:rFonts w:cs="Times New Roman"/>
          <w:szCs w:val="26"/>
        </w:rPr>
        <w:t>и-</w:t>
      </w:r>
      <w:proofErr w:type="gramEnd"/>
      <w:r w:rsidRPr="00584CC9">
        <w:rPr>
          <w:rFonts w:cs="Times New Roman"/>
          <w:szCs w:val="26"/>
        </w:rPr>
        <w:t>&gt;Реестр имущественных торгов)</w:t>
      </w:r>
      <w:r w:rsidR="006E4912" w:rsidRPr="00584CC9">
        <w:rPr>
          <w:rFonts w:cs="Times New Roman"/>
          <w:szCs w:val="26"/>
        </w:rPr>
        <w:t xml:space="preserve">. </w:t>
      </w:r>
      <w:r w:rsidRPr="00584CC9">
        <w:rPr>
          <w:rFonts w:cs="Times New Roman"/>
          <w:szCs w:val="26"/>
        </w:rPr>
        <w:t xml:space="preserve">Для облегчения поиска необходимого аукциона по продаже имущества необходимо отсортировать торги, перейдя </w:t>
      </w:r>
      <w:proofErr w:type="gramStart"/>
      <w:r w:rsidRPr="00584CC9">
        <w:rPr>
          <w:rFonts w:cs="Times New Roman"/>
          <w:szCs w:val="26"/>
        </w:rPr>
        <w:t>по</w:t>
      </w:r>
      <w:proofErr w:type="gramEnd"/>
      <w:r w:rsidRPr="00584CC9">
        <w:rPr>
          <w:rFonts w:cs="Times New Roman"/>
          <w:szCs w:val="26"/>
        </w:rPr>
        <w:t xml:space="preserve"> «</w:t>
      </w:r>
      <w:proofErr w:type="gramStart"/>
      <w:r w:rsidRPr="00584CC9">
        <w:rPr>
          <w:rFonts w:cs="Times New Roman"/>
          <w:szCs w:val="26"/>
        </w:rPr>
        <w:t>Продажа</w:t>
      </w:r>
      <w:proofErr w:type="gramEnd"/>
      <w:r w:rsidRPr="00584CC9">
        <w:rPr>
          <w:rFonts w:cs="Times New Roman"/>
          <w:szCs w:val="26"/>
        </w:rPr>
        <w:t xml:space="preserve"> имущества»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_Ref423938607 \h </w:instrText>
      </w:r>
      <w:r w:rsidR="00AD0999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6.1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 ТП «Аукцион по продаже имущества», по которым уже был сформирован протокол об итогах аукциона будут находиться в одном из следующих статусов:</w:t>
      </w:r>
    </w:p>
    <w:p w14:paraId="55A71E44" w14:textId="2CDAD483" w:rsidR="00545A58" w:rsidRDefault="00545A58" w:rsidP="00545A58">
      <w:pPr>
        <w:pStyle w:val="10"/>
        <w:rPr>
          <w:rFonts w:cs="Times New Roman"/>
        </w:rPr>
      </w:pPr>
      <w:r>
        <w:rPr>
          <w:rFonts w:cs="Times New Roman"/>
        </w:rPr>
        <w:t>«На подписании договора», е</w:t>
      </w:r>
      <w:r w:rsidR="00D3180C" w:rsidRPr="00545A58">
        <w:rPr>
          <w:rFonts w:cs="Times New Roman"/>
        </w:rPr>
        <w:t xml:space="preserve">сли </w:t>
      </w:r>
      <w:r>
        <w:rPr>
          <w:rFonts w:cs="Times New Roman"/>
        </w:rPr>
        <w:t>торговая процедура состоялась и выбран победитель торгов из нескольких участников, подавших ценовые предложения на этапе аукциона</w:t>
      </w:r>
      <w:r w:rsidR="003374EF">
        <w:rPr>
          <w:rFonts w:cs="Times New Roman"/>
        </w:rPr>
        <w:t xml:space="preserve">, но организатором еще не опубликованы </w:t>
      </w:r>
      <w:r w:rsidR="006B59FC">
        <w:rPr>
          <w:rFonts w:cs="Times New Roman"/>
        </w:rPr>
        <w:t>на ЭТП</w:t>
      </w:r>
      <w:r w:rsidR="003374EF">
        <w:rPr>
          <w:rFonts w:cs="Times New Roman"/>
        </w:rPr>
        <w:t xml:space="preserve"> сведения о заключении договора</w:t>
      </w:r>
      <w:r>
        <w:rPr>
          <w:rFonts w:cs="Times New Roman"/>
        </w:rPr>
        <w:t>;</w:t>
      </w:r>
      <w:r w:rsidR="00D3180C" w:rsidRPr="00D3180C">
        <w:rPr>
          <w:rFonts w:cs="Times New Roman"/>
        </w:rPr>
        <w:t xml:space="preserve"> </w:t>
      </w:r>
    </w:p>
    <w:p w14:paraId="03D01C76" w14:textId="1903FFAA" w:rsidR="00545A58" w:rsidRDefault="00545A58" w:rsidP="00545A58">
      <w:pPr>
        <w:pStyle w:val="10"/>
        <w:rPr>
          <w:rFonts w:cs="Times New Roman"/>
        </w:rPr>
      </w:pPr>
      <w:r>
        <w:rPr>
          <w:rFonts w:cs="Times New Roman"/>
        </w:rPr>
        <w:t>«Торговая процедура не состоялась»</w:t>
      </w:r>
      <w:r w:rsidR="003374EF">
        <w:rPr>
          <w:rFonts w:cs="Times New Roman"/>
        </w:rPr>
        <w:t>, в случае несостоявшихся торгов;</w:t>
      </w:r>
    </w:p>
    <w:p w14:paraId="3B4D2151" w14:textId="3832C7EF" w:rsidR="003374EF" w:rsidRPr="003374EF" w:rsidRDefault="003374EF" w:rsidP="003374EF">
      <w:pPr>
        <w:pStyle w:val="10"/>
        <w:rPr>
          <w:rFonts w:cs="Times New Roman"/>
        </w:rPr>
      </w:pPr>
      <w:r>
        <w:rPr>
          <w:rFonts w:cs="Times New Roman"/>
        </w:rPr>
        <w:t>«Торговая процедура состоялась, выбран победитель»</w:t>
      </w:r>
      <w:r w:rsidR="007A31B9">
        <w:rPr>
          <w:rFonts w:cs="Times New Roman"/>
        </w:rPr>
        <w:t>, в случае завершенной ТП с победителем.</w:t>
      </w:r>
    </w:p>
    <w:p w14:paraId="2DA22209" w14:textId="66A41704" w:rsidR="006E4912" w:rsidRPr="00584CC9" w:rsidRDefault="006E4912" w:rsidP="00793737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Информацию о завершенных процедурах, в которых пользователь принимал участие, </w:t>
      </w:r>
      <w:r w:rsidR="007A31B9" w:rsidRPr="00584CC9">
        <w:rPr>
          <w:rFonts w:cs="Times New Roman"/>
          <w:szCs w:val="26"/>
        </w:rPr>
        <w:t>он</w:t>
      </w:r>
      <w:r w:rsidRPr="00584CC9">
        <w:rPr>
          <w:rFonts w:cs="Times New Roman"/>
          <w:szCs w:val="26"/>
        </w:rPr>
        <w:t xml:space="preserve"> может также просмотреть в разделе «</w:t>
      </w:r>
      <w:r w:rsidR="007A31B9" w:rsidRPr="00584CC9">
        <w:rPr>
          <w:rFonts w:cs="Times New Roman"/>
          <w:szCs w:val="26"/>
        </w:rPr>
        <w:t>Торги с вашим участием</w:t>
      </w:r>
      <w:r w:rsidRPr="00584CC9">
        <w:rPr>
          <w:rFonts w:cs="Times New Roman"/>
          <w:szCs w:val="26"/>
        </w:rPr>
        <w:t>» личного кабинета.</w:t>
      </w:r>
      <w:r w:rsidR="007A31B9" w:rsidRPr="00584CC9">
        <w:rPr>
          <w:rFonts w:cs="Times New Roman"/>
          <w:szCs w:val="26"/>
        </w:rPr>
        <w:t xml:space="preserve"> Для облегчения поиска необходимого аукциона по продаже имущества необходимо отсортировать торги, перейдя по </w:t>
      </w:r>
      <w:r w:rsidR="00BD233A" w:rsidRPr="00584CC9">
        <w:rPr>
          <w:rFonts w:cs="Times New Roman"/>
          <w:szCs w:val="26"/>
        </w:rPr>
        <w:t>ссылке</w:t>
      </w:r>
      <w:r w:rsidR="00107181" w:rsidRPr="00584CC9">
        <w:rPr>
          <w:rFonts w:cs="Times New Roman"/>
          <w:szCs w:val="26"/>
        </w:rPr>
        <w:t xml:space="preserve"> </w:t>
      </w:r>
      <w:r w:rsidR="007A31B9" w:rsidRPr="00584CC9">
        <w:rPr>
          <w:rFonts w:cs="Times New Roman"/>
          <w:szCs w:val="26"/>
        </w:rPr>
        <w:t>«Продажа имущества».</w:t>
      </w:r>
    </w:p>
    <w:p w14:paraId="40008C82" w14:textId="77777777" w:rsidR="006E4912" w:rsidRPr="00584CC9" w:rsidRDefault="006E4912" w:rsidP="006E4912">
      <w:pPr>
        <w:pStyle w:val="af5"/>
        <w:ind w:left="851"/>
        <w:rPr>
          <w:rFonts w:cs="Times New Roman"/>
          <w:szCs w:val="26"/>
        </w:rPr>
      </w:pPr>
    </w:p>
    <w:p w14:paraId="5149FCE3" w14:textId="6CC041B4" w:rsidR="00BF25FF" w:rsidRDefault="00BF25FF" w:rsidP="00C31E8D">
      <w:pPr>
        <w:pStyle w:val="1"/>
        <w:rPr>
          <w:rFonts w:ascii="Times New Roman" w:hAnsi="Times New Roman" w:cs="Times New Roman"/>
        </w:rPr>
      </w:pPr>
      <w:bookmarkStart w:id="94" w:name="_Toc424048684"/>
      <w:bookmarkStart w:id="95" w:name="_Toc390421026"/>
      <w:bookmarkStart w:id="96" w:name="_Toc410886571"/>
      <w:bookmarkStart w:id="97" w:name="_Toc411349314"/>
      <w:bookmarkStart w:id="98" w:name="_Toc413060979"/>
      <w:r>
        <w:rPr>
          <w:rFonts w:ascii="Times New Roman" w:hAnsi="Times New Roman" w:cs="Times New Roman"/>
        </w:rPr>
        <w:lastRenderedPageBreak/>
        <w:t>Вывод свободных денежных средств</w:t>
      </w:r>
      <w:r w:rsidR="006165AF">
        <w:rPr>
          <w:rFonts w:ascii="Times New Roman" w:hAnsi="Times New Roman" w:cs="Times New Roman"/>
        </w:rPr>
        <w:t xml:space="preserve"> виртуального лицевого счета</w:t>
      </w:r>
      <w:bookmarkEnd w:id="94"/>
      <w:r w:rsidR="006165AF">
        <w:rPr>
          <w:rFonts w:ascii="Times New Roman" w:hAnsi="Times New Roman" w:cs="Times New Roman"/>
        </w:rPr>
        <w:t xml:space="preserve"> </w:t>
      </w:r>
    </w:p>
    <w:p w14:paraId="1E777133" w14:textId="0F14F9C2" w:rsidR="00BF25FF" w:rsidRPr="00584CC9" w:rsidRDefault="00BF25FF" w:rsidP="00E878FF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Участники имеют возможность осуществить вывод свободных денежных средств, направленных для обеспечения участия в </w:t>
      </w:r>
      <w:r w:rsidR="000A5BF4" w:rsidRPr="00584CC9">
        <w:rPr>
          <w:rFonts w:cs="Times New Roman"/>
          <w:szCs w:val="26"/>
        </w:rPr>
        <w:t>ТП «Аукцион по продаже имущества»</w:t>
      </w:r>
      <w:r w:rsidRPr="00584CC9">
        <w:rPr>
          <w:rFonts w:cs="Times New Roman"/>
          <w:szCs w:val="26"/>
        </w:rPr>
        <w:t xml:space="preserve"> на ЭТП. </w:t>
      </w:r>
    </w:p>
    <w:p w14:paraId="40E056F1" w14:textId="7BC548E8" w:rsidR="00BF25FF" w:rsidRPr="00584CC9" w:rsidRDefault="00BF25FF" w:rsidP="00E878FF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В случае отказа от участия в ТП заблокированные денежные средства автоматически попадают на счет свободных денежных средс</w:t>
      </w:r>
      <w:r w:rsidR="000A5BF4" w:rsidRPr="00584CC9">
        <w:rPr>
          <w:rFonts w:cs="Times New Roman"/>
          <w:szCs w:val="26"/>
        </w:rPr>
        <w:t>тв виртуального лицевого счета у</w:t>
      </w:r>
      <w:r w:rsidRPr="00584CC9">
        <w:rPr>
          <w:rFonts w:cs="Times New Roman"/>
          <w:szCs w:val="26"/>
        </w:rPr>
        <w:t>частника, тем самым пополняя сумму свободных денежных средств на виртуальном лицевом счету, присутствующих до этого.</w:t>
      </w:r>
    </w:p>
    <w:p w14:paraId="3B6C84CC" w14:textId="1B71A752" w:rsidR="00BF25FF" w:rsidRPr="00584CC9" w:rsidRDefault="00BF25FF" w:rsidP="00E878FF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Для осуществления вывода свободных денежных средств, направленных для обеспечения участи</w:t>
      </w:r>
      <w:r w:rsidR="000A5BF4" w:rsidRPr="00584CC9">
        <w:rPr>
          <w:rFonts w:cs="Times New Roman"/>
          <w:szCs w:val="26"/>
        </w:rPr>
        <w:t>я в торговых процедурах на ЭТП у</w:t>
      </w:r>
      <w:r w:rsidRPr="00584CC9">
        <w:rPr>
          <w:rFonts w:cs="Times New Roman"/>
          <w:szCs w:val="26"/>
        </w:rPr>
        <w:t>частнику необходимо:</w:t>
      </w:r>
    </w:p>
    <w:p w14:paraId="7F959CEF" w14:textId="767610E1" w:rsidR="00BF25FF" w:rsidRPr="00584CC9" w:rsidRDefault="00BF25FF" w:rsidP="00392DF5">
      <w:pPr>
        <w:pStyle w:val="3"/>
        <w:numPr>
          <w:ilvl w:val="0"/>
          <w:numId w:val="8"/>
        </w:numPr>
        <w:tabs>
          <w:tab w:val="clear" w:pos="851"/>
          <w:tab w:val="left" w:pos="1134"/>
        </w:tabs>
        <w:ind w:left="1134" w:hanging="283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Зайти в личный кабинет;</w:t>
      </w:r>
    </w:p>
    <w:p w14:paraId="6895AEDE" w14:textId="7D7338AF" w:rsidR="00BF25FF" w:rsidRPr="00584CC9" w:rsidRDefault="00BF25FF" w:rsidP="00392DF5">
      <w:pPr>
        <w:pStyle w:val="3"/>
        <w:numPr>
          <w:ilvl w:val="0"/>
          <w:numId w:val="8"/>
        </w:numPr>
        <w:tabs>
          <w:tab w:val="clear" w:pos="851"/>
          <w:tab w:val="left" w:pos="1134"/>
        </w:tabs>
        <w:ind w:left="1134" w:hanging="283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Выбрать закладку «Рабочий стол»;</w:t>
      </w:r>
    </w:p>
    <w:p w14:paraId="7EC8EE84" w14:textId="7A49A619" w:rsidR="00BF25FF" w:rsidRPr="00584CC9" w:rsidRDefault="00BF25FF" w:rsidP="00392DF5">
      <w:pPr>
        <w:pStyle w:val="3"/>
        <w:numPr>
          <w:ilvl w:val="0"/>
          <w:numId w:val="8"/>
        </w:numPr>
        <w:tabs>
          <w:tab w:val="clear" w:pos="851"/>
          <w:tab w:val="left" w:pos="1134"/>
        </w:tabs>
        <w:ind w:left="1134" w:hanging="283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Выбрать раздел «Обеспечение» и перейти в нем по ссылке «Состояние лицевого счета»</w:t>
      </w:r>
      <w:r w:rsidR="006A7439" w:rsidRPr="00584CC9">
        <w:rPr>
          <w:rFonts w:cs="Times New Roman"/>
          <w:szCs w:val="26"/>
        </w:rPr>
        <w:t xml:space="preserve"> (</w:t>
      </w:r>
      <w:r w:rsidR="006A7439" w:rsidRPr="00584CC9">
        <w:rPr>
          <w:rFonts w:cs="Times New Roman"/>
          <w:szCs w:val="26"/>
        </w:rPr>
        <w:fldChar w:fldCharType="begin"/>
      </w:r>
      <w:r w:rsidR="006A7439" w:rsidRPr="00584CC9">
        <w:rPr>
          <w:rFonts w:cs="Times New Roman"/>
          <w:szCs w:val="26"/>
        </w:rPr>
        <w:instrText xml:space="preserve"> REF _Ref413226975 \h </w:instrText>
      </w:r>
      <w:r w:rsidR="00C84E50" w:rsidRPr="00584CC9">
        <w:rPr>
          <w:rFonts w:cs="Times New Roman"/>
          <w:szCs w:val="26"/>
        </w:rPr>
        <w:instrText xml:space="preserve"> \* MERGEFORMAT </w:instrText>
      </w:r>
      <w:r w:rsidR="006A7439" w:rsidRPr="00584CC9">
        <w:rPr>
          <w:rFonts w:cs="Times New Roman"/>
          <w:szCs w:val="26"/>
        </w:rPr>
      </w:r>
      <w:r w:rsidR="006A7439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16.1</w:t>
      </w:r>
      <w:r w:rsidR="006A7439" w:rsidRPr="00584CC9">
        <w:rPr>
          <w:rFonts w:cs="Times New Roman"/>
          <w:szCs w:val="26"/>
        </w:rPr>
        <w:fldChar w:fldCharType="end"/>
      </w:r>
      <w:r w:rsidR="006A7439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;</w:t>
      </w:r>
    </w:p>
    <w:p w14:paraId="79686528" w14:textId="03CBE5A4" w:rsidR="006A7439" w:rsidRPr="00584CC9" w:rsidRDefault="000A5BF4" w:rsidP="006A7439">
      <w:pPr>
        <w:pStyle w:val="3"/>
        <w:keepNext/>
        <w:numPr>
          <w:ilvl w:val="0"/>
          <w:numId w:val="0"/>
        </w:numPr>
        <w:tabs>
          <w:tab w:val="clear" w:pos="851"/>
          <w:tab w:val="left" w:pos="1134"/>
        </w:tabs>
        <w:rPr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drawing>
          <wp:inline distT="0" distB="0" distL="0" distR="0" wp14:anchorId="150782C7" wp14:editId="6E1149D2">
            <wp:extent cx="5895916" cy="1738434"/>
            <wp:effectExtent l="19050" t="19050" r="10160" b="14605"/>
            <wp:docPr id="94" name="Рисунок 94" descr="C:\Users\zakharova\Desktop\Руковдства _Аукцион по продаже имущества\Участник_протоколы _скрины\состояние лицевого с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akharova\Desktop\Руковдства _Аукцион по продаже имущества\Участник_протоколы _скрины\состояние лицевого счета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46" cy="1740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8C0103" w14:textId="4D77F670" w:rsidR="006A7439" w:rsidRDefault="006A7439" w:rsidP="006A7439">
      <w:pPr>
        <w:pStyle w:val="af9"/>
        <w:rPr>
          <w:rFonts w:ascii="Times New Roman" w:hAnsi="Times New Roman" w:cs="Times New Roman"/>
          <w:noProof/>
        </w:rPr>
      </w:pPr>
      <w:bookmarkStart w:id="99" w:name="_Ref413226975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16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99"/>
    </w:p>
    <w:p w14:paraId="42907D7E" w14:textId="4C6A02E8" w:rsidR="00BF25FF" w:rsidRPr="00584CC9" w:rsidRDefault="002A5C22" w:rsidP="00584CC9">
      <w:pPr>
        <w:pStyle w:val="10"/>
      </w:pPr>
      <w:r w:rsidRPr="00584CC9">
        <w:t>Выбрать вкладку «Вывести средства»;</w:t>
      </w:r>
    </w:p>
    <w:p w14:paraId="4E0C6420" w14:textId="080EFE9E" w:rsidR="002A5C22" w:rsidRPr="00584CC9" w:rsidRDefault="002A5C22" w:rsidP="00584CC9">
      <w:pPr>
        <w:pStyle w:val="10"/>
      </w:pPr>
      <w:r w:rsidRPr="00584CC9">
        <w:t>Заполнить заявление на вывод свободных денежных сре</w:t>
      </w:r>
      <w:proofErr w:type="gramStart"/>
      <w:r w:rsidRPr="00584CC9">
        <w:t>дств с в</w:t>
      </w:r>
      <w:proofErr w:type="gramEnd"/>
      <w:r w:rsidRPr="00584CC9">
        <w:t>иртуального лицевого счета</w:t>
      </w:r>
      <w:r w:rsidR="006A7439" w:rsidRPr="00584CC9">
        <w:t xml:space="preserve"> (</w:t>
      </w:r>
      <w:r w:rsidR="006A7439" w:rsidRPr="00584CC9">
        <w:fldChar w:fldCharType="begin"/>
      </w:r>
      <w:r w:rsidR="006A7439" w:rsidRPr="00584CC9">
        <w:instrText xml:space="preserve"> REF _Ref413226839 \h </w:instrText>
      </w:r>
      <w:r w:rsidR="00C84E50" w:rsidRPr="00584CC9">
        <w:instrText xml:space="preserve"> \* MERGEFORMAT </w:instrText>
      </w:r>
      <w:r w:rsidR="006A7439" w:rsidRPr="00584CC9">
        <w:fldChar w:fldCharType="separate"/>
      </w:r>
      <w:r w:rsidR="001264FA" w:rsidRPr="001264FA">
        <w:t xml:space="preserve">рис. </w:t>
      </w:r>
      <w:r w:rsidR="001264FA" w:rsidRPr="001264FA">
        <w:rPr>
          <w:noProof/>
        </w:rPr>
        <w:t>16</w:t>
      </w:r>
      <w:r w:rsidR="001264FA" w:rsidRPr="001264FA">
        <w:t>.</w:t>
      </w:r>
      <w:r w:rsidR="001264FA" w:rsidRPr="001264FA">
        <w:rPr>
          <w:noProof/>
        </w:rPr>
        <w:t>2</w:t>
      </w:r>
      <w:r w:rsidR="006A7439" w:rsidRPr="00584CC9">
        <w:fldChar w:fldCharType="end"/>
      </w:r>
      <w:r w:rsidR="006A7439" w:rsidRPr="00584CC9">
        <w:t>);</w:t>
      </w:r>
    </w:p>
    <w:p w14:paraId="26DE8021" w14:textId="7F609FD0" w:rsidR="006A7439" w:rsidRPr="00584CC9" w:rsidRDefault="000A5BF4" w:rsidP="006A7439">
      <w:pPr>
        <w:pStyle w:val="3"/>
        <w:keepNext/>
        <w:numPr>
          <w:ilvl w:val="0"/>
          <w:numId w:val="0"/>
        </w:numPr>
        <w:tabs>
          <w:tab w:val="clear" w:pos="851"/>
          <w:tab w:val="left" w:pos="1134"/>
        </w:tabs>
        <w:rPr>
          <w:szCs w:val="26"/>
        </w:rPr>
      </w:pPr>
      <w:r w:rsidRPr="00584CC9">
        <w:rPr>
          <w:rFonts w:cs="Times New Roman"/>
          <w:noProof/>
          <w:szCs w:val="26"/>
          <w:lang w:eastAsia="ru-RU"/>
        </w:rPr>
        <w:lastRenderedPageBreak/>
        <w:drawing>
          <wp:inline distT="0" distB="0" distL="0" distR="0" wp14:anchorId="62B29FFC" wp14:editId="0A85A1C7">
            <wp:extent cx="5879087" cy="1573968"/>
            <wp:effectExtent l="19050" t="19050" r="26670" b="26670"/>
            <wp:docPr id="93" name="Рисунок 93" descr="C:\Users\zakharova\Desktop\Руковдства _Аукцион по продаже имущества\Участник_протоколы _скрины\Вывести сред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akharova\Desktop\Руковдства _Аукцион по продаже имущества\Участник_протоколы _скрины\Вывести средства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70" cy="15747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DD4F26" w14:textId="07E20CA6" w:rsidR="006A7439" w:rsidRDefault="006A7439" w:rsidP="006A7439">
      <w:pPr>
        <w:pStyle w:val="af9"/>
        <w:rPr>
          <w:rFonts w:ascii="Times New Roman" w:hAnsi="Times New Roman" w:cs="Times New Roman"/>
          <w:noProof/>
        </w:rPr>
      </w:pPr>
      <w:bookmarkStart w:id="100" w:name="_Ref413226839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16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100"/>
    </w:p>
    <w:p w14:paraId="7F4B0712" w14:textId="38D6A4CC" w:rsidR="00DB3EBB" w:rsidRPr="00584CC9" w:rsidRDefault="0068102E" w:rsidP="00584CC9">
      <w:pPr>
        <w:pStyle w:val="10"/>
      </w:pPr>
      <w:r w:rsidRPr="00584CC9">
        <w:t>Ввести сумму</w:t>
      </w:r>
      <w:r w:rsidR="006A7439" w:rsidRPr="00584CC9">
        <w:t>, которую необходимо вывести</w:t>
      </w:r>
      <w:r w:rsidR="00DB3EBB" w:rsidRPr="00584CC9">
        <w:t xml:space="preserve"> со счета свободных средств </w:t>
      </w:r>
      <w:r w:rsidR="000A5BF4" w:rsidRPr="00584CC9">
        <w:t>виртуального лицевого счета у</w:t>
      </w:r>
      <w:r w:rsidR="00DB3EBB" w:rsidRPr="00584CC9">
        <w:t>частника;</w:t>
      </w:r>
    </w:p>
    <w:p w14:paraId="52D559C6" w14:textId="36B84803" w:rsidR="00DB3EBB" w:rsidRPr="00584CC9" w:rsidRDefault="00DB3EBB" w:rsidP="00584CC9">
      <w:pPr>
        <w:pStyle w:val="10"/>
      </w:pPr>
      <w:r w:rsidRPr="00584CC9">
        <w:t>Выбрать нужный счет из выпадающего списка банковских счетов получателя</w:t>
      </w:r>
      <w:r w:rsidR="005B7D6B" w:rsidRPr="00584CC9">
        <w:t xml:space="preserve"> (</w:t>
      </w:r>
      <w:r w:rsidR="000A5BF4" w:rsidRPr="00584CC9">
        <w:t>У у</w:t>
      </w:r>
      <w:r w:rsidR="005B7D6B" w:rsidRPr="00584CC9">
        <w:t>частника обязательно должен присутствовать хотя бы один банковский счет во вкладке «Активные банковские счета» в подразделе «Управление банковскими счетами» раздела «</w:t>
      </w:r>
      <w:r w:rsidR="000A5BF4" w:rsidRPr="00584CC9">
        <w:t>Обеспечение» в личном кабинете у</w:t>
      </w:r>
      <w:r w:rsidR="005B7D6B" w:rsidRPr="00584CC9">
        <w:t>частника)</w:t>
      </w:r>
      <w:r w:rsidRPr="00584CC9">
        <w:t>;</w:t>
      </w:r>
    </w:p>
    <w:p w14:paraId="7A28085C" w14:textId="00123C48" w:rsidR="00DB3EBB" w:rsidRPr="00584CC9" w:rsidRDefault="00DB3EBB" w:rsidP="00584CC9">
      <w:pPr>
        <w:pStyle w:val="10"/>
      </w:pPr>
      <w:r w:rsidRPr="00584CC9">
        <w:t>Осуществить выбор сертификата из имеющихся;</w:t>
      </w:r>
    </w:p>
    <w:p w14:paraId="70D87376" w14:textId="77777777" w:rsidR="00DB3EBB" w:rsidRPr="00584CC9" w:rsidRDefault="00DB3EBB" w:rsidP="00584CC9">
      <w:pPr>
        <w:pStyle w:val="10"/>
      </w:pPr>
      <w:r w:rsidRPr="00584CC9">
        <w:t>Нажать на кнопку «Подписать и отправить»;</w:t>
      </w:r>
    </w:p>
    <w:p w14:paraId="034F74EA" w14:textId="06A91CF3" w:rsidR="00DB3EBB" w:rsidRPr="00584CC9" w:rsidRDefault="00726B56" w:rsidP="00584CC9">
      <w:pPr>
        <w:pStyle w:val="10"/>
      </w:pPr>
      <w:r>
        <w:t>ЭТП</w:t>
      </w:r>
      <w:r w:rsidR="00DB3EBB" w:rsidRPr="00584CC9">
        <w:t xml:space="preserve"> оповестит </w:t>
      </w:r>
      <w:r w:rsidR="000E05BC" w:rsidRPr="00584CC9">
        <w:t>у</w:t>
      </w:r>
      <w:r w:rsidR="00DB3EBB" w:rsidRPr="00584CC9">
        <w:t>частника о том, что создан исходящий платеж на вывод средств</w:t>
      </w:r>
      <w:r w:rsidR="00500C75" w:rsidRPr="00584CC9">
        <w:t xml:space="preserve"> (</w:t>
      </w:r>
      <w:r w:rsidR="00500C75" w:rsidRPr="00584CC9">
        <w:fldChar w:fldCharType="begin"/>
      </w:r>
      <w:r w:rsidR="00500C75" w:rsidRPr="00584CC9">
        <w:instrText xml:space="preserve"> REF _Ref413228203 \h </w:instrText>
      </w:r>
      <w:r w:rsidR="00217E6F" w:rsidRPr="00584CC9">
        <w:instrText xml:space="preserve"> \* MERGEFORMAT </w:instrText>
      </w:r>
      <w:r w:rsidR="00500C75" w:rsidRPr="00584CC9">
        <w:fldChar w:fldCharType="separate"/>
      </w:r>
      <w:r w:rsidR="001264FA" w:rsidRPr="001264FA">
        <w:t>рис. 16.3</w:t>
      </w:r>
      <w:r w:rsidR="00500C75" w:rsidRPr="00584CC9">
        <w:fldChar w:fldCharType="end"/>
      </w:r>
      <w:r w:rsidR="00500C75" w:rsidRPr="00584CC9">
        <w:t>)</w:t>
      </w:r>
      <w:r w:rsidR="00DB3EBB" w:rsidRPr="00584CC9">
        <w:t xml:space="preserve">. </w:t>
      </w:r>
    </w:p>
    <w:p w14:paraId="57EB6F41" w14:textId="77777777" w:rsidR="006439DA" w:rsidRPr="00584CC9" w:rsidRDefault="00DB3EBB" w:rsidP="006439DA">
      <w:pPr>
        <w:pStyle w:val="3"/>
        <w:keepNext/>
        <w:numPr>
          <w:ilvl w:val="0"/>
          <w:numId w:val="0"/>
        </w:numPr>
        <w:tabs>
          <w:tab w:val="clear" w:pos="851"/>
          <w:tab w:val="left" w:pos="1134"/>
        </w:tabs>
        <w:ind w:left="851"/>
        <w:jc w:val="center"/>
        <w:rPr>
          <w:szCs w:val="26"/>
        </w:rPr>
      </w:pPr>
      <w:r w:rsidRPr="00584CC9">
        <w:rPr>
          <w:noProof/>
          <w:szCs w:val="26"/>
          <w:lang w:eastAsia="ru-RU"/>
        </w:rPr>
        <w:drawing>
          <wp:inline distT="0" distB="0" distL="0" distR="0" wp14:anchorId="6E48F8A1" wp14:editId="2D21C356">
            <wp:extent cx="4055745" cy="504825"/>
            <wp:effectExtent l="19050" t="19050" r="20955" b="28575"/>
            <wp:docPr id="15" name="Рисунок 15" descr="C:\Users\zakharova\Desktop\Рук-ва по БИПу\Рук-во Участника_доп СКРИНЫ\создан исходящий платеж на вывод средс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harova\Desktop\Рук-ва по БИПу\Рук-во Участника_доп СКРИНЫ\создан исходящий платеж на вывод средств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50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A69198" w14:textId="44E832E6" w:rsidR="006439DA" w:rsidRDefault="006439DA" w:rsidP="006439DA">
      <w:pPr>
        <w:pStyle w:val="af9"/>
        <w:rPr>
          <w:rFonts w:ascii="Times New Roman" w:hAnsi="Times New Roman" w:cs="Times New Roman"/>
          <w:noProof/>
        </w:rPr>
      </w:pPr>
      <w:bookmarkStart w:id="101" w:name="_Ref413228203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16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3</w:t>
      </w:r>
      <w:r w:rsidR="00B10AFC">
        <w:rPr>
          <w:rFonts w:ascii="Times New Roman" w:hAnsi="Times New Roman" w:cs="Times New Roman"/>
        </w:rPr>
        <w:fldChar w:fldCharType="end"/>
      </w:r>
      <w:bookmarkEnd w:id="101"/>
    </w:p>
    <w:p w14:paraId="3762511A" w14:textId="07FAC58B" w:rsidR="0068102E" w:rsidRPr="00584CC9" w:rsidRDefault="0068102E" w:rsidP="00F20D22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После создания исходящего платежа на вывод средств с виртуального лицевого счета сумма денежных средств переходит в списанные средства виртуального лицевого счета, а сумма свободных средств уменьшается на сумму выведенных средств.</w:t>
      </w:r>
    </w:p>
    <w:p w14:paraId="561B36CA" w14:textId="6B380882" w:rsidR="005B7D6B" w:rsidRPr="00584CC9" w:rsidRDefault="0068102E" w:rsidP="00F20D22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Далее после</w:t>
      </w:r>
      <w:r w:rsidR="000E05BC" w:rsidRPr="00584CC9">
        <w:rPr>
          <w:rFonts w:cs="Times New Roman"/>
          <w:szCs w:val="26"/>
        </w:rPr>
        <w:t xml:space="preserve"> обработки исходящего платежа о</w:t>
      </w:r>
      <w:r w:rsidR="006F2C49" w:rsidRPr="00584CC9">
        <w:rPr>
          <w:rFonts w:cs="Times New Roman"/>
          <w:szCs w:val="26"/>
        </w:rPr>
        <w:t xml:space="preserve">ператором </w:t>
      </w:r>
      <w:r w:rsidR="00726B56">
        <w:rPr>
          <w:rFonts w:cs="Times New Roman"/>
          <w:szCs w:val="26"/>
        </w:rPr>
        <w:t>ЭТП</w:t>
      </w:r>
      <w:r w:rsidR="006F2C49" w:rsidRPr="00584CC9">
        <w:rPr>
          <w:rFonts w:cs="Times New Roman"/>
          <w:szCs w:val="26"/>
        </w:rPr>
        <w:t xml:space="preserve"> </w:t>
      </w:r>
      <w:r w:rsidRPr="00584CC9">
        <w:rPr>
          <w:rFonts w:cs="Times New Roman"/>
          <w:szCs w:val="26"/>
        </w:rPr>
        <w:t>н</w:t>
      </w:r>
      <w:r w:rsidR="000E05BC" w:rsidRPr="00584CC9">
        <w:rPr>
          <w:rFonts w:cs="Times New Roman"/>
          <w:szCs w:val="26"/>
        </w:rPr>
        <w:t>еобходимая сумма будет возвращена у</w:t>
      </w:r>
      <w:r w:rsidRPr="00584CC9">
        <w:rPr>
          <w:rFonts w:cs="Times New Roman"/>
          <w:szCs w:val="26"/>
        </w:rPr>
        <w:t>частнику.</w:t>
      </w:r>
    </w:p>
    <w:p w14:paraId="2F78694A" w14:textId="77777777" w:rsidR="005B7D6B" w:rsidRPr="00584CC9" w:rsidRDefault="005B7D6B" w:rsidP="00DB3EBB">
      <w:pPr>
        <w:pStyle w:val="3"/>
        <w:numPr>
          <w:ilvl w:val="0"/>
          <w:numId w:val="0"/>
        </w:numPr>
        <w:tabs>
          <w:tab w:val="clear" w:pos="851"/>
          <w:tab w:val="left" w:pos="1134"/>
        </w:tabs>
        <w:ind w:left="851"/>
        <w:rPr>
          <w:szCs w:val="26"/>
        </w:rPr>
      </w:pPr>
    </w:p>
    <w:p w14:paraId="701B3DE0" w14:textId="55CA3F9D" w:rsidR="00C31E8D" w:rsidRPr="00120C53" w:rsidRDefault="00C31E8D" w:rsidP="00C31E8D">
      <w:pPr>
        <w:pStyle w:val="1"/>
        <w:rPr>
          <w:rFonts w:ascii="Times New Roman" w:hAnsi="Times New Roman" w:cs="Times New Roman"/>
        </w:rPr>
      </w:pPr>
      <w:bookmarkStart w:id="102" w:name="_Toc424048685"/>
      <w:r w:rsidRPr="00120C53">
        <w:rPr>
          <w:rFonts w:ascii="Times New Roman" w:hAnsi="Times New Roman" w:cs="Times New Roman"/>
        </w:rPr>
        <w:lastRenderedPageBreak/>
        <w:t>Нестандартные ситуации в ходе аукциона</w:t>
      </w:r>
      <w:bookmarkEnd w:id="95"/>
      <w:bookmarkEnd w:id="96"/>
      <w:bookmarkEnd w:id="97"/>
      <w:bookmarkEnd w:id="98"/>
      <w:bookmarkEnd w:id="102"/>
    </w:p>
    <w:p w14:paraId="7B6157BB" w14:textId="77777777" w:rsidR="00E1093A" w:rsidRPr="00584CC9" w:rsidRDefault="00E1093A" w:rsidP="00F20D22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Аукцион признается несостоявшимся в следующих случаях:</w:t>
      </w:r>
    </w:p>
    <w:p w14:paraId="606FA4E1" w14:textId="77777777" w:rsidR="00E1093A" w:rsidRPr="00584CC9" w:rsidRDefault="00E1093A" w:rsidP="00584CC9">
      <w:pPr>
        <w:pStyle w:val="10"/>
      </w:pPr>
      <w:r w:rsidRPr="00584CC9">
        <w:t>Не было подано ни одной заявки на участие в аукционе по данному лоту ТП;</w:t>
      </w:r>
    </w:p>
    <w:p w14:paraId="361546FF" w14:textId="77777777" w:rsidR="00E1093A" w:rsidRPr="00584CC9" w:rsidRDefault="00E1093A" w:rsidP="00584CC9">
      <w:pPr>
        <w:pStyle w:val="10"/>
      </w:pPr>
      <w:r w:rsidRPr="00584CC9">
        <w:t>Всем претендентам отказано в протоколе рассмотрения заявок или допущен до участия только один участник;</w:t>
      </w:r>
    </w:p>
    <w:p w14:paraId="695176C2" w14:textId="77777777" w:rsidR="00E1093A" w:rsidRPr="00584CC9" w:rsidRDefault="00E1093A" w:rsidP="00584CC9">
      <w:pPr>
        <w:pStyle w:val="10"/>
      </w:pPr>
      <w:r w:rsidRPr="00584CC9">
        <w:t>Не было подано ни одного ценового предложения участниками на этапе аукциона.</w:t>
      </w:r>
    </w:p>
    <w:p w14:paraId="28B9DEF3" w14:textId="24D19C24" w:rsidR="00684EBA" w:rsidRPr="00584CC9" w:rsidRDefault="00684EBA" w:rsidP="00DD18ED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Если не было подано ни одной заявки </w:t>
      </w:r>
      <w:r w:rsidR="00826C2E" w:rsidRPr="00584CC9">
        <w:rPr>
          <w:rFonts w:cs="Times New Roman"/>
          <w:szCs w:val="26"/>
        </w:rPr>
        <w:t>на участие в аукционе по данному лоту ТП, то в протоколе об итогах аукциона</w:t>
      </w:r>
      <w:r w:rsidR="004116D4" w:rsidRPr="00584CC9">
        <w:rPr>
          <w:rFonts w:cs="Times New Roman"/>
          <w:szCs w:val="26"/>
        </w:rPr>
        <w:t xml:space="preserve"> (</w:t>
      </w:r>
      <w:r w:rsidR="007623D2" w:rsidRPr="00584CC9">
        <w:rPr>
          <w:rFonts w:cs="Times New Roman"/>
          <w:szCs w:val="26"/>
        </w:rPr>
        <w:fldChar w:fldCharType="begin"/>
      </w:r>
      <w:r w:rsidR="007623D2" w:rsidRPr="00584CC9">
        <w:rPr>
          <w:rFonts w:cs="Times New Roman"/>
          <w:szCs w:val="26"/>
        </w:rPr>
        <w:instrText xml:space="preserve"> REF _Ref411519596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7623D2" w:rsidRPr="00584CC9">
        <w:rPr>
          <w:rFonts w:cs="Times New Roman"/>
          <w:szCs w:val="26"/>
        </w:rPr>
      </w:r>
      <w:r w:rsidR="007623D2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17.1</w:t>
      </w:r>
      <w:r w:rsidR="007623D2" w:rsidRPr="00584CC9">
        <w:rPr>
          <w:rFonts w:cs="Times New Roman"/>
          <w:szCs w:val="26"/>
        </w:rPr>
        <w:fldChar w:fldCharType="end"/>
      </w:r>
      <w:r w:rsidR="004116D4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:</w:t>
      </w:r>
    </w:p>
    <w:p w14:paraId="7DAAD4AF" w14:textId="77777777" w:rsidR="00684EBA" w:rsidRPr="00584CC9" w:rsidRDefault="00684EBA" w:rsidP="00584CC9">
      <w:pPr>
        <w:pStyle w:val="10"/>
      </w:pPr>
      <w:r w:rsidRPr="00584CC9">
        <w:t>В поле «Принятое решение» должен присутствовать текст: «Признать торги несостоявшимися»;</w:t>
      </w:r>
    </w:p>
    <w:p w14:paraId="1DAE378F" w14:textId="530E9918" w:rsidR="004116D4" w:rsidRPr="00584CC9" w:rsidRDefault="00684EBA" w:rsidP="00584CC9">
      <w:pPr>
        <w:pStyle w:val="10"/>
      </w:pPr>
      <w:r w:rsidRPr="00584CC9">
        <w:t>В поле «Основание» должен присутствовать текст: «</w:t>
      </w:r>
      <w:r w:rsidR="00826C2E" w:rsidRPr="00584CC9">
        <w:t>Было подано менее одной заявки</w:t>
      </w:r>
      <w:r w:rsidRPr="00584CC9">
        <w:t>»</w:t>
      </w:r>
      <w:r w:rsidR="004116D4" w:rsidRPr="00584CC9">
        <w:t>.</w:t>
      </w:r>
    </w:p>
    <w:p w14:paraId="3F9637B3" w14:textId="7FBABFAC" w:rsidR="007623D2" w:rsidRPr="00120C53" w:rsidRDefault="00643F47" w:rsidP="007623D2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8CB065" wp14:editId="22026FDE">
            <wp:extent cx="5907136" cy="4215321"/>
            <wp:effectExtent l="19050" t="19050" r="17780" b="13970"/>
            <wp:docPr id="95" name="Рисунок 95" descr="C:\Users\zakharova\Desktop\Руковдства _Аукцион по продаже имущества\Участник_протоколы _скрины\Было подано менее 1 зая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akharova\Desktop\Руковдства _Аукцион по продаже имущества\Участник_протоколы _скрины\Было подано менее 1 заявКИ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56" cy="42171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E3A433" w14:textId="5BD199F9" w:rsidR="004116D4" w:rsidRPr="00120C53" w:rsidRDefault="007623D2" w:rsidP="007623D2">
      <w:pPr>
        <w:pStyle w:val="af9"/>
        <w:rPr>
          <w:rFonts w:ascii="Times New Roman" w:hAnsi="Times New Roman" w:cs="Times New Roman"/>
          <w:lang w:eastAsia="ru-RU"/>
        </w:rPr>
      </w:pPr>
      <w:bookmarkStart w:id="103" w:name="_Ref411519596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103"/>
    </w:p>
    <w:p w14:paraId="428F2485" w14:textId="042ED1F8" w:rsidR="00643F47" w:rsidRPr="00584CC9" w:rsidRDefault="00643F47" w:rsidP="00DD18ED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>Если среди нескольких претендентов, подавших заявки</w:t>
      </w:r>
      <w:r w:rsidR="009478C1" w:rsidRPr="00584CC9">
        <w:rPr>
          <w:rFonts w:cs="Times New Roman"/>
          <w:szCs w:val="26"/>
        </w:rPr>
        <w:t xml:space="preserve"> на участие в </w:t>
      </w:r>
      <w:proofErr w:type="gramStart"/>
      <w:r w:rsidR="009478C1" w:rsidRPr="00584CC9">
        <w:rPr>
          <w:rFonts w:cs="Times New Roman"/>
          <w:szCs w:val="26"/>
        </w:rPr>
        <w:t>аукционе</w:t>
      </w:r>
      <w:proofErr w:type="gramEnd"/>
      <w:r w:rsidRPr="00584CC9">
        <w:rPr>
          <w:rFonts w:cs="Times New Roman"/>
          <w:szCs w:val="26"/>
        </w:rPr>
        <w:t xml:space="preserve">, </w:t>
      </w:r>
      <w:r w:rsidR="00A56509" w:rsidRPr="00584CC9">
        <w:rPr>
          <w:rFonts w:cs="Times New Roman"/>
          <w:szCs w:val="26"/>
        </w:rPr>
        <w:t xml:space="preserve">в протоколе рассмотрения заявок </w:t>
      </w:r>
      <w:r w:rsidRPr="00584CC9">
        <w:rPr>
          <w:rFonts w:cs="Times New Roman"/>
          <w:szCs w:val="26"/>
        </w:rPr>
        <w:t xml:space="preserve">до </w:t>
      </w:r>
      <w:r w:rsidR="00A56509" w:rsidRPr="00584CC9">
        <w:rPr>
          <w:rFonts w:cs="Times New Roman"/>
          <w:szCs w:val="26"/>
        </w:rPr>
        <w:t>участия в аукционе</w:t>
      </w:r>
      <w:r w:rsidRPr="00584CC9">
        <w:rPr>
          <w:rFonts w:cs="Times New Roman"/>
          <w:szCs w:val="26"/>
        </w:rPr>
        <w:t xml:space="preserve"> был допущен организатором только один единственный участник, то в протоколе об итогах аукциона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_Ref411519747 \h 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17.2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):</w:t>
      </w:r>
    </w:p>
    <w:p w14:paraId="5823A477" w14:textId="77777777" w:rsidR="00684EBA" w:rsidRPr="00584CC9" w:rsidRDefault="00684EBA" w:rsidP="00584CC9">
      <w:pPr>
        <w:pStyle w:val="10"/>
      </w:pPr>
      <w:r w:rsidRPr="00584CC9">
        <w:t>В поле «Принятое решение» должен присутствовать текст: «Признать торги несостоявшимися»;</w:t>
      </w:r>
    </w:p>
    <w:p w14:paraId="6A694012" w14:textId="5664E093" w:rsidR="00684EBA" w:rsidRPr="00584CC9" w:rsidRDefault="00684EBA" w:rsidP="00584CC9">
      <w:pPr>
        <w:pStyle w:val="10"/>
      </w:pPr>
      <w:r w:rsidRPr="00584CC9">
        <w:t>В поле «Основание» должен присутствовать текст: «</w:t>
      </w:r>
      <w:r w:rsidR="00643F47" w:rsidRPr="00584CC9">
        <w:t>Только одна заявка признана соответствующей требованиям</w:t>
      </w:r>
      <w:r w:rsidRPr="00584CC9">
        <w:t>»</w:t>
      </w:r>
      <w:r w:rsidR="007623D2" w:rsidRPr="00584CC9">
        <w:t>.</w:t>
      </w:r>
    </w:p>
    <w:p w14:paraId="62CBE062" w14:textId="6F7F61FA" w:rsidR="00573397" w:rsidRPr="00120C53" w:rsidRDefault="00A307D5" w:rsidP="00573397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A23494" wp14:editId="4DF9500D">
            <wp:extent cx="5890307" cy="4274226"/>
            <wp:effectExtent l="19050" t="19050" r="15240" b="12065"/>
            <wp:docPr id="97" name="Рисунок 97" descr="C:\Users\zakharova\Desktop\Руковдства _Аукцион по продаже имущества\Участник_протоколы _скрины\Только 1 ЗАЯВКА принята соответ требовани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akharova\Desktop\Руковдства _Аукцион по продаже имущества\Участник_протоколы _скрины\Только 1 ЗАЯВКА принята соответ требованиям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45" cy="4277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6BF461" w14:textId="01EDBC73" w:rsidR="007623D2" w:rsidRPr="00120C53" w:rsidRDefault="00573397" w:rsidP="00573397">
      <w:pPr>
        <w:pStyle w:val="af9"/>
        <w:rPr>
          <w:rFonts w:ascii="Times New Roman" w:hAnsi="Times New Roman" w:cs="Times New Roman"/>
          <w:lang w:eastAsia="ru-RU"/>
        </w:rPr>
      </w:pPr>
      <w:bookmarkStart w:id="104" w:name="_Ref411519747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104"/>
    </w:p>
    <w:p w14:paraId="428B12D7" w14:textId="07F815E2" w:rsidR="00684EBA" w:rsidRPr="00584CC9" w:rsidRDefault="008B243D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Если в </w:t>
      </w:r>
      <w:proofErr w:type="gramStart"/>
      <w:r w:rsidRPr="00584CC9">
        <w:rPr>
          <w:rFonts w:cs="Times New Roman"/>
          <w:szCs w:val="26"/>
        </w:rPr>
        <w:t>протоколе</w:t>
      </w:r>
      <w:proofErr w:type="gramEnd"/>
      <w:r w:rsidRPr="00584CC9">
        <w:rPr>
          <w:rFonts w:cs="Times New Roman"/>
          <w:szCs w:val="26"/>
        </w:rPr>
        <w:t xml:space="preserve"> рассмотрения заявок организатором не был допущен до участия в аукционе ни один из претендентов, то в протоколе об итогах аукциона </w:t>
      </w:r>
      <w:r w:rsidR="007623D2" w:rsidRPr="00584CC9">
        <w:rPr>
          <w:rFonts w:cs="Times New Roman"/>
          <w:szCs w:val="26"/>
        </w:rPr>
        <w:t>(</w:t>
      </w:r>
      <w:r w:rsidR="007623D2" w:rsidRPr="00584CC9">
        <w:rPr>
          <w:rFonts w:cs="Times New Roman"/>
          <w:szCs w:val="26"/>
        </w:rPr>
        <w:fldChar w:fldCharType="begin"/>
      </w:r>
      <w:r w:rsidR="007623D2" w:rsidRPr="00584CC9">
        <w:rPr>
          <w:rFonts w:cs="Times New Roman"/>
          <w:szCs w:val="26"/>
        </w:rPr>
        <w:instrText xml:space="preserve"> REF _Ref411519694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7623D2" w:rsidRPr="00584CC9">
        <w:rPr>
          <w:rFonts w:cs="Times New Roman"/>
          <w:szCs w:val="26"/>
        </w:rPr>
      </w:r>
      <w:r w:rsidR="007623D2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17.3</w:t>
      </w:r>
      <w:r w:rsidR="007623D2" w:rsidRPr="00584CC9">
        <w:rPr>
          <w:rFonts w:cs="Times New Roman"/>
          <w:szCs w:val="26"/>
        </w:rPr>
        <w:fldChar w:fldCharType="end"/>
      </w:r>
      <w:r w:rsidR="007623D2" w:rsidRPr="00584CC9">
        <w:rPr>
          <w:rFonts w:cs="Times New Roman"/>
          <w:szCs w:val="26"/>
        </w:rPr>
        <w:t>)</w:t>
      </w:r>
      <w:r w:rsidR="00684EBA" w:rsidRPr="00584CC9">
        <w:rPr>
          <w:rFonts w:cs="Times New Roman"/>
          <w:szCs w:val="26"/>
        </w:rPr>
        <w:t>:</w:t>
      </w:r>
    </w:p>
    <w:p w14:paraId="6C5EA7A2" w14:textId="77777777" w:rsidR="00684EBA" w:rsidRPr="00584CC9" w:rsidRDefault="00684EBA" w:rsidP="00584CC9">
      <w:pPr>
        <w:pStyle w:val="10"/>
      </w:pPr>
      <w:r w:rsidRPr="00584CC9">
        <w:t>В поле «Принятое решение» должен присутствовать текст: «Признать торги несостоявшимися»;</w:t>
      </w:r>
    </w:p>
    <w:p w14:paraId="0651D06A" w14:textId="6B0975DB" w:rsidR="00684EBA" w:rsidRPr="00584CC9" w:rsidRDefault="00684EBA" w:rsidP="00584CC9">
      <w:pPr>
        <w:pStyle w:val="10"/>
      </w:pPr>
      <w:r w:rsidRPr="00584CC9">
        <w:t>В поле «Основание» должен присутствовать текст: «</w:t>
      </w:r>
      <w:r w:rsidR="008B243D" w:rsidRPr="00584CC9">
        <w:t>Заявок, допущенных к участию в торгах не предоставлено</w:t>
      </w:r>
      <w:r w:rsidRPr="00584CC9">
        <w:t>».</w:t>
      </w:r>
    </w:p>
    <w:p w14:paraId="0BB52EFA" w14:textId="2D26263B" w:rsidR="007623D2" w:rsidRPr="00120C53" w:rsidRDefault="008B243D" w:rsidP="007623D2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C3E4F6" wp14:editId="79BE2956">
            <wp:extent cx="5873477" cy="4189680"/>
            <wp:effectExtent l="19050" t="19050" r="13335" b="20955"/>
            <wp:docPr id="96" name="Рисунок 96" descr="C:\Users\zakharova\Desktop\Руковдства _Аукцион по продаже имущества\Участник_протоколы _скрины\Заявок доопущенных не предоставл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akharova\Desktop\Руковдства _Аукцион по продаже имущества\Участник_протоколы _скрины\Заявок доопущенных не предоставлено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63" cy="4190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D7F6B3" w14:textId="2ADC6DEC" w:rsidR="00684EBA" w:rsidRPr="00120C53" w:rsidRDefault="007623D2" w:rsidP="007623D2">
      <w:pPr>
        <w:pStyle w:val="af9"/>
        <w:rPr>
          <w:rFonts w:ascii="Times New Roman" w:hAnsi="Times New Roman" w:cs="Times New Roman"/>
        </w:rPr>
      </w:pPr>
      <w:bookmarkStart w:id="105" w:name="_Ref411519694"/>
      <w:r w:rsidRPr="00120C53">
        <w:rPr>
          <w:rFonts w:ascii="Times New Roman" w:hAnsi="Times New Roman" w:cs="Times New Roman"/>
        </w:rPr>
        <w:t xml:space="preserve">рис.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3</w:t>
      </w:r>
      <w:r w:rsidR="00B10AFC">
        <w:rPr>
          <w:rFonts w:ascii="Times New Roman" w:hAnsi="Times New Roman" w:cs="Times New Roman"/>
        </w:rPr>
        <w:fldChar w:fldCharType="end"/>
      </w:r>
      <w:bookmarkEnd w:id="105"/>
    </w:p>
    <w:p w14:paraId="7080D404" w14:textId="7ADCC100" w:rsidR="00A307D5" w:rsidRPr="00584CC9" w:rsidRDefault="00A307D5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Если на этапе аукциона ни один из допущенных до аукциона участников не подал ценового предложения, то в протоколе об итогах аукциона (</w:t>
      </w:r>
      <w:r w:rsidR="00B10AFC" w:rsidRPr="00584CC9">
        <w:rPr>
          <w:rFonts w:cs="Times New Roman"/>
          <w:szCs w:val="26"/>
        </w:rPr>
        <w:fldChar w:fldCharType="begin"/>
      </w:r>
      <w:r w:rsidR="00B10AFC" w:rsidRPr="00584CC9">
        <w:rPr>
          <w:rFonts w:cs="Times New Roman"/>
          <w:szCs w:val="26"/>
        </w:rPr>
        <w:instrText xml:space="preserve"> REF _Ref424032623 \h </w:instrText>
      </w:r>
      <w:r w:rsidR="00E31793" w:rsidRPr="00584CC9">
        <w:rPr>
          <w:rFonts w:cs="Times New Roman"/>
          <w:szCs w:val="26"/>
        </w:rPr>
        <w:instrText xml:space="preserve"> \* MERGEFORMAT </w:instrText>
      </w:r>
      <w:r w:rsidR="00B10AFC" w:rsidRPr="00584CC9">
        <w:rPr>
          <w:rFonts w:cs="Times New Roman"/>
          <w:szCs w:val="26"/>
        </w:rPr>
      </w:r>
      <w:r w:rsidR="00B10AFC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17.4</w:t>
      </w:r>
      <w:r w:rsidR="00B10AFC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):</w:t>
      </w:r>
    </w:p>
    <w:p w14:paraId="0E90DAA5" w14:textId="298732A5" w:rsidR="00A307D5" w:rsidRPr="00584CC9" w:rsidRDefault="00A307D5" w:rsidP="00584CC9">
      <w:pPr>
        <w:pStyle w:val="10"/>
      </w:pPr>
      <w:r w:rsidRPr="00584CC9">
        <w:t>В поле «Принятое решение» отображается следующее решение по данному лоту ТП: «Признать торги несостоявшимися»;</w:t>
      </w:r>
    </w:p>
    <w:p w14:paraId="3D297144" w14:textId="1F5BD29F" w:rsidR="00A307D5" w:rsidRPr="00584CC9" w:rsidRDefault="00A307D5" w:rsidP="00584CC9">
      <w:pPr>
        <w:pStyle w:val="10"/>
      </w:pPr>
      <w:r w:rsidRPr="00584CC9">
        <w:t>В поле «Основание» отображается следующий текст: «Ни один из участников аукциона не подал ценовое предложение».</w:t>
      </w:r>
    </w:p>
    <w:p w14:paraId="0B07647C" w14:textId="77777777" w:rsidR="00B10AFC" w:rsidRPr="00584CC9" w:rsidRDefault="00B10AFC" w:rsidP="00B10AFC">
      <w:pPr>
        <w:pStyle w:val="3"/>
        <w:keepNext/>
        <w:numPr>
          <w:ilvl w:val="0"/>
          <w:numId w:val="0"/>
        </w:numPr>
        <w:tabs>
          <w:tab w:val="left" w:pos="1134"/>
        </w:tabs>
        <w:ind w:left="851" w:hanging="851"/>
        <w:rPr>
          <w:szCs w:val="26"/>
        </w:rPr>
      </w:pPr>
      <w:r w:rsidRPr="00584CC9">
        <w:rPr>
          <w:noProof/>
          <w:szCs w:val="26"/>
          <w:lang w:eastAsia="ru-RU"/>
        </w:rPr>
        <w:lastRenderedPageBreak/>
        <w:drawing>
          <wp:inline distT="0" distB="0" distL="0" distR="0" wp14:anchorId="71B9E5BD" wp14:editId="4A502F7C">
            <wp:extent cx="5844612" cy="4229802"/>
            <wp:effectExtent l="19050" t="19050" r="22860" b="18415"/>
            <wp:docPr id="98" name="Рисунок 98" descr="C:\Users\zakharova\Desktop\Руковдства _Аукцион по продаже имущества\Участник_протоколы _скрины\Не поали ни 1 ценов предлож на этапе аукц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zakharova\Desktop\Руковдства _Аукцион по продаже имущества\Участник_протоколы _скрины\Не поали ни 1 ценов предлож на этапе аукцио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28" cy="4230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ABF25C" w14:textId="2D4FC1F8" w:rsidR="00A307D5" w:rsidRPr="00A307D5" w:rsidRDefault="00B10AFC" w:rsidP="00B10AFC">
      <w:pPr>
        <w:pStyle w:val="af9"/>
        <w:rPr>
          <w:szCs w:val="26"/>
        </w:rPr>
      </w:pPr>
      <w:bookmarkStart w:id="106" w:name="_Ref424032623"/>
      <w:r>
        <w:t xml:space="preserve">рис. </w:t>
      </w:r>
      <w:fldSimple w:instr=" STYLEREF 1 \s ">
        <w:r w:rsidR="001264FA">
          <w:rPr>
            <w:noProof/>
          </w:rPr>
          <w:t>17</w:t>
        </w:r>
      </w:fldSimple>
      <w:r>
        <w:t>.</w:t>
      </w:r>
      <w:fldSimple w:instr=" SEQ рис. \* ARABIC \s 1 ">
        <w:r w:rsidR="001264FA">
          <w:rPr>
            <w:noProof/>
          </w:rPr>
          <w:t>4</w:t>
        </w:r>
      </w:fldSimple>
      <w:bookmarkEnd w:id="106"/>
    </w:p>
    <w:p w14:paraId="4FDA5E53" w14:textId="77777777" w:rsidR="00E31793" w:rsidRDefault="00E31793">
      <w:pPr>
        <w:rPr>
          <w:rFonts w:cs="Times New Roman"/>
        </w:rPr>
      </w:pPr>
      <w:r>
        <w:rPr>
          <w:rFonts w:cs="Times New Roman"/>
        </w:rPr>
        <w:br w:type="page"/>
      </w:r>
    </w:p>
    <w:p w14:paraId="38200E9D" w14:textId="3AE22C3D" w:rsidR="00CF1178" w:rsidRPr="00584CC9" w:rsidRDefault="00C45E79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lastRenderedPageBreak/>
        <w:t>Организатор</w:t>
      </w:r>
      <w:r w:rsidR="00CF1178" w:rsidRPr="00584CC9">
        <w:rPr>
          <w:rFonts w:cs="Times New Roman"/>
          <w:szCs w:val="26"/>
        </w:rPr>
        <w:t xml:space="preserve"> имеет возможность в любой момент после публикации извещения о проведе</w:t>
      </w:r>
      <w:r w:rsidR="00187A4C" w:rsidRPr="00584CC9">
        <w:rPr>
          <w:rFonts w:cs="Times New Roman"/>
          <w:szCs w:val="26"/>
        </w:rPr>
        <w:t>нии ТП и до момента публикации п</w:t>
      </w:r>
      <w:r w:rsidR="00CF1178" w:rsidRPr="00584CC9">
        <w:rPr>
          <w:rFonts w:cs="Times New Roman"/>
          <w:szCs w:val="26"/>
        </w:rPr>
        <w:t xml:space="preserve">ротокола об итогах аукциона отказаться от проведения ТП с обоснованием принятого решения. Решения об отказе </w:t>
      </w:r>
      <w:r w:rsidR="00187A4C" w:rsidRPr="00584CC9">
        <w:rPr>
          <w:rFonts w:cs="Times New Roman"/>
          <w:szCs w:val="26"/>
        </w:rPr>
        <w:t xml:space="preserve">от проведения ТП оформляется в </w:t>
      </w:r>
      <w:r w:rsidR="00C13381" w:rsidRPr="00584CC9">
        <w:rPr>
          <w:rFonts w:cs="Times New Roman"/>
          <w:szCs w:val="26"/>
        </w:rPr>
        <w:t xml:space="preserve">извещение об отказе от проведения торговой процедуры. Претендент/участник может просмотреть опубликованное </w:t>
      </w:r>
      <w:r w:rsidR="006B59FC">
        <w:rPr>
          <w:rFonts w:cs="Times New Roman"/>
          <w:szCs w:val="26"/>
        </w:rPr>
        <w:t>на ЭТП</w:t>
      </w:r>
      <w:r w:rsidR="00C13381" w:rsidRPr="00584CC9">
        <w:rPr>
          <w:rFonts w:cs="Times New Roman"/>
          <w:szCs w:val="26"/>
        </w:rPr>
        <w:t xml:space="preserve"> извещение об отказе от проведения торговой процедуры «Аукцион по продаже имущества № &lt;НОМЕР ПРОЦЕДУРЫ&gt; - &lt;НОМЕР ЛОТА&gt;», перейдя к нему по ссылке «Показать извещение об отказе от проведения торговой процедуры «Аукцион по продаже имущества № &lt;НОМЕР ПРОЦЕДУРЫ&gt; - &lt;НОМЕР ЛОТА&gt;»» во вкладке «Протоколы» </w:t>
      </w:r>
      <w:r w:rsidR="00CF1178" w:rsidRPr="00584CC9">
        <w:rPr>
          <w:rFonts w:cs="Times New Roman"/>
          <w:szCs w:val="26"/>
        </w:rPr>
        <w:t>(</w:t>
      </w:r>
      <w:r w:rsidR="00CF1178" w:rsidRPr="00584CC9">
        <w:rPr>
          <w:rFonts w:cs="Times New Roman"/>
          <w:szCs w:val="26"/>
        </w:rPr>
        <w:fldChar w:fldCharType="begin"/>
      </w:r>
      <w:r w:rsidR="00CF1178" w:rsidRPr="00584CC9">
        <w:rPr>
          <w:rFonts w:cs="Times New Roman"/>
          <w:szCs w:val="26"/>
        </w:rPr>
        <w:instrText xml:space="preserve"> REF _Ref395111818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CF1178" w:rsidRPr="00584CC9">
        <w:rPr>
          <w:rFonts w:cs="Times New Roman"/>
          <w:szCs w:val="26"/>
        </w:rPr>
      </w:r>
      <w:r w:rsidR="00CF1178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17.5</w:t>
      </w:r>
      <w:r w:rsidR="00CF1178" w:rsidRPr="00584CC9">
        <w:rPr>
          <w:rFonts w:cs="Times New Roman"/>
          <w:szCs w:val="26"/>
        </w:rPr>
        <w:fldChar w:fldCharType="end"/>
      </w:r>
      <w:r w:rsidR="00C13381" w:rsidRPr="00584CC9">
        <w:rPr>
          <w:rFonts w:cs="Times New Roman"/>
          <w:szCs w:val="26"/>
        </w:rPr>
        <w:t>):</w:t>
      </w:r>
    </w:p>
    <w:p w14:paraId="40DD71DB" w14:textId="1384B0D3" w:rsidR="00CF1178" w:rsidRPr="00120C53" w:rsidRDefault="00D909ED" w:rsidP="005C569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46ECCE" wp14:editId="55F6F32F">
            <wp:extent cx="5849465" cy="4908589"/>
            <wp:effectExtent l="19050" t="19050" r="18415" b="25400"/>
            <wp:docPr id="99" name="Рисунок 99" descr="C:\Users\zakharova\Desktop\Руковдства _Аукцион по продаже имущества\Участник_протоколы _скрины\Извещение о отказ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zakharova\Desktop\Руковдства _Аукцион по продаже имущества\Участник_протоколы _скрины\Извещение о отказе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45" cy="4908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65A9B7" w14:textId="5C1AAD67" w:rsidR="00CF1178" w:rsidRPr="00120C53" w:rsidRDefault="00187A4C" w:rsidP="00CF1178">
      <w:pPr>
        <w:pStyle w:val="af9"/>
        <w:rPr>
          <w:rFonts w:ascii="Times New Roman" w:hAnsi="Times New Roman" w:cs="Times New Roman"/>
        </w:rPr>
      </w:pPr>
      <w:bookmarkStart w:id="107" w:name="_Ref395111818"/>
      <w:r w:rsidRPr="00120C53">
        <w:rPr>
          <w:rFonts w:ascii="Times New Roman" w:hAnsi="Times New Roman" w:cs="Times New Roman"/>
        </w:rPr>
        <w:t>р</w:t>
      </w:r>
      <w:r w:rsidR="00CF1178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17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5</w:t>
      </w:r>
      <w:r w:rsidR="00B10AFC">
        <w:rPr>
          <w:rFonts w:ascii="Times New Roman" w:hAnsi="Times New Roman" w:cs="Times New Roman"/>
        </w:rPr>
        <w:fldChar w:fldCharType="end"/>
      </w:r>
      <w:bookmarkEnd w:id="107"/>
    </w:p>
    <w:p w14:paraId="792C8C12" w14:textId="77777777" w:rsidR="00FF14CF" w:rsidRPr="00120C53" w:rsidRDefault="00FF14CF" w:rsidP="00FF14CF">
      <w:pPr>
        <w:pStyle w:val="1"/>
        <w:rPr>
          <w:rFonts w:ascii="Times New Roman" w:hAnsi="Times New Roman" w:cs="Times New Roman"/>
        </w:rPr>
      </w:pPr>
      <w:bookmarkStart w:id="108" w:name="_Toc413060980"/>
      <w:bookmarkStart w:id="109" w:name="_Toc424048686"/>
      <w:r w:rsidRPr="00120C53">
        <w:rPr>
          <w:rFonts w:ascii="Times New Roman" w:hAnsi="Times New Roman" w:cs="Times New Roman"/>
        </w:rPr>
        <w:lastRenderedPageBreak/>
        <w:t>Системные сообщения</w:t>
      </w:r>
      <w:bookmarkEnd w:id="108"/>
      <w:bookmarkEnd w:id="109"/>
    </w:p>
    <w:p w14:paraId="3D069064" w14:textId="355D01EF" w:rsidR="00775993" w:rsidRPr="00584CC9" w:rsidRDefault="00D56253" w:rsidP="00020180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bookmarkStart w:id="110" w:name="_Ref395174298"/>
      <w:r w:rsidRPr="00584CC9">
        <w:rPr>
          <w:rFonts w:cs="Times New Roman"/>
          <w:szCs w:val="26"/>
        </w:rPr>
        <w:t xml:space="preserve">В течение всего времени проведения процедуры </w:t>
      </w:r>
      <w:r w:rsidR="004B55AC" w:rsidRPr="00584CC9">
        <w:rPr>
          <w:rFonts w:cs="Times New Roman"/>
          <w:szCs w:val="26"/>
        </w:rPr>
        <w:t>у</w:t>
      </w:r>
      <w:r w:rsidR="00851D2E" w:rsidRPr="00584CC9">
        <w:rPr>
          <w:rFonts w:cs="Times New Roman"/>
          <w:szCs w:val="26"/>
        </w:rPr>
        <w:t>частник</w:t>
      </w:r>
      <w:r w:rsidRPr="00584CC9">
        <w:rPr>
          <w:rFonts w:cs="Times New Roman"/>
          <w:szCs w:val="26"/>
        </w:rPr>
        <w:t xml:space="preserve"> получает сообщения обо всех существенных этапах её проведения по внутрисистемной почте и на личный e-</w:t>
      </w:r>
      <w:proofErr w:type="spellStart"/>
      <w:r w:rsidRPr="00584CC9">
        <w:rPr>
          <w:rFonts w:cs="Times New Roman"/>
          <w:szCs w:val="26"/>
        </w:rPr>
        <w:t>mail</w:t>
      </w:r>
      <w:proofErr w:type="spellEnd"/>
      <w:r w:rsidRPr="00584CC9">
        <w:rPr>
          <w:rFonts w:cs="Times New Roman"/>
          <w:szCs w:val="26"/>
        </w:rPr>
        <w:t xml:space="preserve">, </w:t>
      </w:r>
      <w:r w:rsidR="00020180" w:rsidRPr="00020180">
        <w:rPr>
          <w:rFonts w:cs="Times New Roman"/>
          <w:szCs w:val="26"/>
        </w:rPr>
        <w:t>указанный в личных данных пользователя</w:t>
      </w:r>
      <w:r w:rsidRPr="00584CC9">
        <w:rPr>
          <w:rFonts w:cs="Times New Roman"/>
          <w:szCs w:val="26"/>
        </w:rPr>
        <w:t>.</w:t>
      </w:r>
      <w:bookmarkEnd w:id="110"/>
    </w:p>
    <w:p w14:paraId="3FDE1DED" w14:textId="77777777" w:rsidR="008848DE" w:rsidRPr="00584CC9" w:rsidRDefault="00612830" w:rsidP="00F5095F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Участник в ходе </w:t>
      </w:r>
      <w:r w:rsidR="008D0B86" w:rsidRPr="00584CC9">
        <w:rPr>
          <w:rFonts w:cs="Times New Roman"/>
          <w:szCs w:val="26"/>
        </w:rPr>
        <w:t>торговой процедуры</w:t>
      </w:r>
      <w:r w:rsidRPr="00584CC9">
        <w:rPr>
          <w:rFonts w:cs="Times New Roman"/>
          <w:szCs w:val="26"/>
        </w:rPr>
        <w:t xml:space="preserve"> получает</w:t>
      </w:r>
      <w:r w:rsidR="00105D27" w:rsidRPr="00584CC9">
        <w:rPr>
          <w:rFonts w:cs="Times New Roman"/>
          <w:szCs w:val="26"/>
        </w:rPr>
        <w:t xml:space="preserve"> уведомления</w:t>
      </w:r>
      <w:r w:rsidRPr="00584CC9">
        <w:rPr>
          <w:rFonts w:cs="Times New Roman"/>
          <w:szCs w:val="26"/>
        </w:rPr>
        <w:t xml:space="preserve"> </w:t>
      </w:r>
      <w:r w:rsidR="008D0B86" w:rsidRPr="00584CC9">
        <w:rPr>
          <w:rFonts w:cs="Times New Roman"/>
          <w:szCs w:val="26"/>
        </w:rPr>
        <w:t>в случае наступления следующих событий</w:t>
      </w:r>
      <w:r w:rsidRPr="00584CC9">
        <w:rPr>
          <w:rFonts w:cs="Times New Roman"/>
          <w:szCs w:val="26"/>
        </w:rPr>
        <w:t>:</w:t>
      </w:r>
    </w:p>
    <w:p w14:paraId="6C41C3A9" w14:textId="2639DE0F" w:rsidR="008D0B86" w:rsidRPr="00F5095F" w:rsidRDefault="00714BC7" w:rsidP="00FE0014">
      <w:pPr>
        <w:pStyle w:val="10"/>
        <w:ind w:left="1276"/>
        <w:rPr>
          <w:rFonts w:cs="Times New Roman"/>
        </w:rPr>
      </w:pPr>
      <w:r>
        <w:rPr>
          <w:rFonts w:cs="Times New Roman"/>
        </w:rPr>
        <w:t>Подана</w:t>
      </w:r>
      <w:r w:rsidR="0076106A" w:rsidRPr="00F5095F">
        <w:rPr>
          <w:rFonts w:cs="Times New Roman"/>
        </w:rPr>
        <w:t xml:space="preserve"> заявка</w:t>
      </w:r>
      <w:r w:rsidR="008D0B86" w:rsidRPr="00F5095F">
        <w:rPr>
          <w:rFonts w:cs="Times New Roman"/>
        </w:rPr>
        <w:t xml:space="preserve"> на участие в ТП;</w:t>
      </w:r>
    </w:p>
    <w:p w14:paraId="48D5E43F" w14:textId="3702CCD7" w:rsidR="00F47098" w:rsidRPr="00F5095F" w:rsidRDefault="00F47098" w:rsidP="00F47098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Отозвана заявка;</w:t>
      </w:r>
    </w:p>
    <w:p w14:paraId="0400FAFD" w14:textId="77777777" w:rsidR="0047523C" w:rsidRPr="00F5095F" w:rsidRDefault="0047523C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Отклонение заявки (с текстом основания отказа);</w:t>
      </w:r>
    </w:p>
    <w:p w14:paraId="61DE2940" w14:textId="7EEF5697" w:rsidR="0047523C" w:rsidRPr="00F5095F" w:rsidRDefault="0047523C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 xml:space="preserve">Опубликован протокол </w:t>
      </w:r>
      <w:r w:rsidR="00CA45ED">
        <w:rPr>
          <w:rFonts w:cs="Times New Roman"/>
        </w:rPr>
        <w:t>рассмотрения заявок</w:t>
      </w:r>
      <w:r w:rsidR="00175AF3">
        <w:rPr>
          <w:rFonts w:cs="Times New Roman"/>
        </w:rPr>
        <w:t xml:space="preserve"> (если </w:t>
      </w:r>
      <w:r w:rsidR="00714BC7">
        <w:rPr>
          <w:rFonts w:cs="Times New Roman"/>
        </w:rPr>
        <w:t>данным претендентом</w:t>
      </w:r>
      <w:r w:rsidR="00175AF3" w:rsidRPr="00175AF3">
        <w:rPr>
          <w:rFonts w:cs="Times New Roman"/>
        </w:rPr>
        <w:t xml:space="preserve"> </w:t>
      </w:r>
      <w:r w:rsidR="00175AF3" w:rsidRPr="00F5095F">
        <w:rPr>
          <w:rFonts w:cs="Times New Roman"/>
        </w:rPr>
        <w:t xml:space="preserve">была </w:t>
      </w:r>
      <w:r w:rsidR="00175AF3">
        <w:rPr>
          <w:rFonts w:cs="Times New Roman"/>
        </w:rPr>
        <w:t>подана заявка</w:t>
      </w:r>
      <w:r w:rsidRPr="00F5095F">
        <w:rPr>
          <w:rFonts w:cs="Times New Roman"/>
        </w:rPr>
        <w:t>);</w:t>
      </w:r>
    </w:p>
    <w:p w14:paraId="6F2B3F3A" w14:textId="3C11F4A1" w:rsidR="0047523C" w:rsidRPr="00F5095F" w:rsidRDefault="0047523C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 xml:space="preserve">Получен ответ от </w:t>
      </w:r>
      <w:r w:rsidR="00CA45ED">
        <w:rPr>
          <w:rFonts w:cs="Times New Roman"/>
        </w:rPr>
        <w:t>организатора</w:t>
      </w:r>
      <w:r w:rsidRPr="00F5095F">
        <w:rPr>
          <w:rFonts w:cs="Times New Roman"/>
        </w:rPr>
        <w:t xml:space="preserve"> на ранее заданный вопрос;</w:t>
      </w:r>
    </w:p>
    <w:p w14:paraId="69EE1119" w14:textId="77777777" w:rsidR="005F41DF" w:rsidRPr="00F5095F" w:rsidRDefault="005F41DF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Наступление даты и времени окончания приема заявок;</w:t>
      </w:r>
    </w:p>
    <w:p w14:paraId="0659483A" w14:textId="77777777" w:rsidR="005F41DF" w:rsidRPr="00F5095F" w:rsidRDefault="005F41DF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Наступление даты и времени начала аукциона;</w:t>
      </w:r>
    </w:p>
    <w:p w14:paraId="3948591C" w14:textId="18F5DB9B" w:rsidR="00A65309" w:rsidRPr="00F5095F" w:rsidRDefault="00A65309" w:rsidP="00A65309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Завершен аукцион (рассылка только победителю торгов);</w:t>
      </w:r>
    </w:p>
    <w:p w14:paraId="3C70EF00" w14:textId="77777777" w:rsidR="005F41DF" w:rsidRPr="00F5095F" w:rsidRDefault="005F41DF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Публикация протокола об итогах аукциона;</w:t>
      </w:r>
    </w:p>
    <w:p w14:paraId="797DB031" w14:textId="5D6BAA8B" w:rsidR="005F41DF" w:rsidRPr="00F5095F" w:rsidRDefault="005F41DF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 xml:space="preserve">Отказ </w:t>
      </w:r>
      <w:r w:rsidR="00CA45ED">
        <w:rPr>
          <w:rFonts w:cs="Times New Roman"/>
        </w:rPr>
        <w:t>организатора</w:t>
      </w:r>
      <w:r w:rsidRPr="00F5095F">
        <w:rPr>
          <w:rFonts w:cs="Times New Roman"/>
        </w:rPr>
        <w:t xml:space="preserve"> от лота</w:t>
      </w:r>
      <w:r w:rsidR="00655C84">
        <w:rPr>
          <w:rFonts w:cs="Times New Roman"/>
        </w:rPr>
        <w:t xml:space="preserve"> (если поданная ранее заявка не была отозвана претендентом)</w:t>
      </w:r>
      <w:r w:rsidRPr="00F5095F">
        <w:rPr>
          <w:rFonts w:cs="Times New Roman"/>
        </w:rPr>
        <w:t>.</w:t>
      </w:r>
    </w:p>
    <w:p w14:paraId="42A874B4" w14:textId="1A3702B3" w:rsidR="00B553BD" w:rsidRPr="00584CC9" w:rsidRDefault="00A801FB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Т</w:t>
      </w:r>
      <w:r w:rsidR="001018FC" w:rsidRPr="00584CC9">
        <w:rPr>
          <w:rFonts w:cs="Times New Roman"/>
          <w:szCs w:val="26"/>
        </w:rPr>
        <w:t>акже при проведении</w:t>
      </w:r>
      <w:r w:rsidR="00B553BD" w:rsidRPr="00584CC9">
        <w:rPr>
          <w:rFonts w:cs="Times New Roman"/>
          <w:szCs w:val="26"/>
        </w:rPr>
        <w:t xml:space="preserve"> ТП участник получает дополнительные сообщения на внутрисистемную почту при совершении операций с виртуальным лицевым счетом: </w:t>
      </w:r>
    </w:p>
    <w:p w14:paraId="0156E759" w14:textId="5050EBDB" w:rsidR="00B553BD" w:rsidRPr="00F5095F" w:rsidRDefault="00B553BD" w:rsidP="00B553BD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О блокировании и разблокировании денежных средств на виртуальном лицевом счете;</w:t>
      </w:r>
    </w:p>
    <w:p w14:paraId="353CB92C" w14:textId="27718063" w:rsidR="00B553BD" w:rsidRPr="00F5095F" w:rsidRDefault="00B553BD" w:rsidP="00B553BD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О зачислении и выводе денежных средств на виртуальный лицевой счет;</w:t>
      </w:r>
    </w:p>
    <w:p w14:paraId="59084C3F" w14:textId="35464858" w:rsidR="00B553BD" w:rsidRPr="00F5095F" w:rsidRDefault="00B553BD" w:rsidP="00B553BD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 xml:space="preserve">О перечислении средств </w:t>
      </w:r>
      <w:r w:rsidR="00CA45ED">
        <w:rPr>
          <w:rFonts w:cs="Times New Roman"/>
        </w:rPr>
        <w:t>организатору</w:t>
      </w:r>
      <w:r w:rsidRPr="00F5095F">
        <w:rPr>
          <w:rFonts w:cs="Times New Roman"/>
        </w:rPr>
        <w:t xml:space="preserve"> </w:t>
      </w:r>
      <w:r w:rsidR="00CA45ED">
        <w:rPr>
          <w:rFonts w:cs="Times New Roman"/>
        </w:rPr>
        <w:t>торгов</w:t>
      </w:r>
      <w:r w:rsidRPr="00F5095F">
        <w:rPr>
          <w:rFonts w:cs="Times New Roman"/>
        </w:rPr>
        <w:t>, если участник признан победителем торгов.</w:t>
      </w:r>
    </w:p>
    <w:p w14:paraId="1D597D5C" w14:textId="1AF3A5C6" w:rsidR="008848DE" w:rsidRPr="00584CC9" w:rsidRDefault="008848DE" w:rsidP="00CC16DF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Полученные у</w:t>
      </w:r>
      <w:r w:rsidR="0014251F" w:rsidRPr="00584CC9">
        <w:rPr>
          <w:rFonts w:cs="Times New Roman"/>
          <w:szCs w:val="26"/>
        </w:rPr>
        <w:t>ведомления можно просмотреть в л</w:t>
      </w:r>
      <w:r w:rsidRPr="00584CC9">
        <w:rPr>
          <w:rFonts w:cs="Times New Roman"/>
          <w:szCs w:val="26"/>
        </w:rPr>
        <w:t xml:space="preserve">ичном </w:t>
      </w:r>
      <w:proofErr w:type="gramStart"/>
      <w:r w:rsidRPr="00584CC9">
        <w:rPr>
          <w:rFonts w:cs="Times New Roman"/>
          <w:szCs w:val="26"/>
        </w:rPr>
        <w:t>кабинете</w:t>
      </w:r>
      <w:proofErr w:type="gramEnd"/>
      <w:r w:rsidRPr="00584CC9">
        <w:rPr>
          <w:rFonts w:cs="Times New Roman"/>
          <w:szCs w:val="26"/>
        </w:rPr>
        <w:t xml:space="preserve"> </w:t>
      </w:r>
      <w:r w:rsidR="00F5095F" w:rsidRPr="00584CC9">
        <w:rPr>
          <w:rFonts w:cs="Times New Roman"/>
          <w:szCs w:val="26"/>
        </w:rPr>
        <w:t>во</w:t>
      </w:r>
      <w:r w:rsidRPr="00584CC9">
        <w:rPr>
          <w:rFonts w:cs="Times New Roman"/>
          <w:szCs w:val="26"/>
        </w:rPr>
        <w:t xml:space="preserve"> вкладке «Рабочий стол» в </w:t>
      </w:r>
      <w:r w:rsidR="00F5095F" w:rsidRPr="00584CC9">
        <w:rPr>
          <w:rFonts w:cs="Times New Roman"/>
          <w:szCs w:val="26"/>
        </w:rPr>
        <w:t>разделе</w:t>
      </w:r>
      <w:r w:rsidRPr="00584CC9">
        <w:rPr>
          <w:rFonts w:cs="Times New Roman"/>
          <w:szCs w:val="26"/>
        </w:rPr>
        <w:t xml:space="preserve"> «Личная папка» в </w:t>
      </w:r>
      <w:r w:rsidR="00F5095F" w:rsidRPr="00584CC9">
        <w:rPr>
          <w:rFonts w:cs="Times New Roman"/>
          <w:szCs w:val="26"/>
        </w:rPr>
        <w:t>под</w:t>
      </w:r>
      <w:r w:rsidR="00CC16DF">
        <w:rPr>
          <w:rFonts w:cs="Times New Roman"/>
          <w:szCs w:val="26"/>
        </w:rPr>
        <w:t>разделе «Моя почта</w:t>
      </w:r>
      <w:r w:rsidR="00CC16DF" w:rsidRPr="00CC16DF">
        <w:rPr>
          <w:rFonts w:cs="Times New Roman"/>
          <w:szCs w:val="26"/>
        </w:rPr>
        <w:t>», либо активировав ссылку «Сообщения» на любой из страниц ЭТП</w:t>
      </w:r>
      <w:r w:rsidRPr="00584CC9">
        <w:rPr>
          <w:rFonts w:cs="Times New Roman"/>
          <w:szCs w:val="26"/>
        </w:rPr>
        <w:t xml:space="preserve"> (</w:t>
      </w:r>
      <w:r w:rsidRPr="00584CC9">
        <w:rPr>
          <w:rFonts w:cs="Times New Roman"/>
          <w:szCs w:val="26"/>
        </w:rPr>
        <w:fldChar w:fldCharType="begin"/>
      </w:r>
      <w:r w:rsidRPr="00584CC9">
        <w:rPr>
          <w:rFonts w:cs="Times New Roman"/>
          <w:szCs w:val="26"/>
        </w:rPr>
        <w:instrText xml:space="preserve"> REF _Ref395015878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Pr="00584CC9">
        <w:rPr>
          <w:rFonts w:cs="Times New Roman"/>
          <w:szCs w:val="26"/>
        </w:rPr>
      </w:r>
      <w:r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18.1</w:t>
      </w:r>
      <w:r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0D2AEA3F" w14:textId="11726E9B" w:rsidR="008848DE" w:rsidRPr="00120C53" w:rsidRDefault="008362A6" w:rsidP="008848DE">
      <w:pPr>
        <w:keepNext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E09F218" wp14:editId="06F43E2B">
            <wp:extent cx="5940425" cy="3570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32BA" w14:textId="1BA04048" w:rsidR="008848DE" w:rsidRPr="00120C53" w:rsidRDefault="000D281F" w:rsidP="008848DE">
      <w:pPr>
        <w:pStyle w:val="af9"/>
        <w:rPr>
          <w:rFonts w:ascii="Times New Roman" w:hAnsi="Times New Roman" w:cs="Times New Roman"/>
        </w:rPr>
      </w:pPr>
      <w:bookmarkStart w:id="111" w:name="_Ref395015878"/>
      <w:r w:rsidRPr="00120C53">
        <w:rPr>
          <w:rFonts w:ascii="Times New Roman" w:hAnsi="Times New Roman" w:cs="Times New Roman"/>
        </w:rPr>
        <w:t>р</w:t>
      </w:r>
      <w:r w:rsidR="008848DE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</w:t>
      </w:r>
      <w:r w:rsidR="00B10AFC">
        <w:rPr>
          <w:rFonts w:ascii="Times New Roman" w:hAnsi="Times New Roman" w:cs="Times New Roman"/>
        </w:rPr>
        <w:fldChar w:fldCharType="end"/>
      </w:r>
      <w:bookmarkEnd w:id="111"/>
    </w:p>
    <w:p w14:paraId="7A40495B" w14:textId="1FD6A899" w:rsidR="00075197" w:rsidRPr="00584CC9" w:rsidRDefault="00F5095F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Для п</w:t>
      </w:r>
      <w:r w:rsidR="00655C84" w:rsidRPr="00584CC9">
        <w:rPr>
          <w:rFonts w:cs="Times New Roman"/>
          <w:szCs w:val="26"/>
        </w:rPr>
        <w:t xml:space="preserve">росмотра входящих сообщений от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 xml:space="preserve"> необходимо перейти во вкладку «Входящие сообщения от системы»</w:t>
      </w:r>
      <w:r w:rsidR="00655C84" w:rsidRPr="00584CC9">
        <w:rPr>
          <w:rFonts w:cs="Times New Roman"/>
          <w:szCs w:val="26"/>
        </w:rPr>
        <w:t xml:space="preserve"> подраздела «Моя почта»</w:t>
      </w:r>
      <w:r w:rsidRPr="00584CC9">
        <w:rPr>
          <w:rFonts w:cs="Times New Roman"/>
          <w:szCs w:val="26"/>
        </w:rPr>
        <w:t>.</w:t>
      </w:r>
      <w:r w:rsidR="00075197" w:rsidRPr="00584CC9">
        <w:rPr>
          <w:rFonts w:cs="Times New Roman"/>
          <w:szCs w:val="26"/>
        </w:rPr>
        <w:t xml:space="preserve"> Вкладка «Входящие сообщения от системы» содержит сообщения, отправленные данному пользователю </w:t>
      </w:r>
      <w:r w:rsidR="006B59FC">
        <w:rPr>
          <w:rFonts w:cs="Times New Roman"/>
          <w:szCs w:val="26"/>
        </w:rPr>
        <w:t>Электронной площадки</w:t>
      </w:r>
      <w:r w:rsidR="00075197" w:rsidRPr="00584CC9">
        <w:rPr>
          <w:rFonts w:cs="Times New Roman"/>
          <w:szCs w:val="26"/>
        </w:rPr>
        <w:t xml:space="preserve"> обо всех существенных событиях в торговой процедуре, в которых он участвует, о зачислении и выводе свободных денежных средств с виртуального лицевого счета пользователя, о подаче и отзыве заявки на участие в ТП, о блокировке и разблокировке денежных средств и т.д. </w:t>
      </w:r>
    </w:p>
    <w:p w14:paraId="1F7B94DB" w14:textId="0A899745" w:rsidR="00D947ED" w:rsidRPr="00584CC9" w:rsidRDefault="00481E5D" w:rsidP="00BF3442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Все входящие сообщения располагаются в табличном списке.</w:t>
      </w:r>
      <w:r w:rsidR="00D947ED" w:rsidRPr="00584CC9">
        <w:rPr>
          <w:rFonts w:cs="Times New Roman"/>
          <w:szCs w:val="26"/>
        </w:rPr>
        <w:t xml:space="preserve"> Таблица </w:t>
      </w:r>
      <w:r w:rsidR="00F45D9A" w:rsidRPr="00584CC9">
        <w:rPr>
          <w:rFonts w:cs="Times New Roman"/>
          <w:szCs w:val="26"/>
        </w:rPr>
        <w:t xml:space="preserve">входящих </w:t>
      </w:r>
      <w:r w:rsidR="00D947ED" w:rsidRPr="00584CC9">
        <w:rPr>
          <w:rFonts w:cs="Times New Roman"/>
          <w:szCs w:val="26"/>
        </w:rPr>
        <w:t>сообщений состоит из следующих колонок (</w:t>
      </w:r>
      <w:r w:rsidR="00221BE1" w:rsidRPr="00584CC9">
        <w:rPr>
          <w:rFonts w:cs="Times New Roman"/>
          <w:szCs w:val="26"/>
        </w:rPr>
        <w:fldChar w:fldCharType="begin"/>
      </w:r>
      <w:r w:rsidR="00221BE1" w:rsidRPr="00584CC9">
        <w:rPr>
          <w:rFonts w:cs="Times New Roman"/>
          <w:szCs w:val="26"/>
        </w:rPr>
        <w:instrText xml:space="preserve"> REF _Ref396919309 \h </w:instrText>
      </w:r>
      <w:r w:rsidR="00F5095F" w:rsidRPr="00584CC9">
        <w:rPr>
          <w:rFonts w:cs="Times New Roman"/>
          <w:szCs w:val="26"/>
        </w:rPr>
        <w:instrText xml:space="preserve"> \* MERGEFORMAT </w:instrText>
      </w:r>
      <w:r w:rsidR="00221BE1" w:rsidRPr="00584CC9">
        <w:rPr>
          <w:rFonts w:cs="Times New Roman"/>
          <w:szCs w:val="26"/>
        </w:rPr>
      </w:r>
      <w:r w:rsidR="00221BE1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 xml:space="preserve">рис. </w:t>
      </w:r>
      <w:r w:rsidR="001264FA" w:rsidRPr="001264FA">
        <w:rPr>
          <w:rFonts w:cs="Times New Roman"/>
          <w:noProof/>
          <w:szCs w:val="26"/>
        </w:rPr>
        <w:t>18</w:t>
      </w:r>
      <w:r w:rsidR="001264FA" w:rsidRPr="001264FA">
        <w:rPr>
          <w:rFonts w:cs="Times New Roman"/>
          <w:szCs w:val="26"/>
        </w:rPr>
        <w:t>.</w:t>
      </w:r>
      <w:r w:rsidR="001264FA" w:rsidRPr="001264FA">
        <w:rPr>
          <w:rFonts w:cs="Times New Roman"/>
          <w:noProof/>
          <w:szCs w:val="26"/>
        </w:rPr>
        <w:t>2</w:t>
      </w:r>
      <w:r w:rsidR="00221BE1" w:rsidRPr="00584CC9">
        <w:rPr>
          <w:rFonts w:cs="Times New Roman"/>
          <w:szCs w:val="26"/>
        </w:rPr>
        <w:fldChar w:fldCharType="end"/>
      </w:r>
      <w:r w:rsidR="00D947ED" w:rsidRPr="00584CC9">
        <w:rPr>
          <w:rFonts w:cs="Times New Roman"/>
          <w:szCs w:val="26"/>
        </w:rPr>
        <w:t>):</w:t>
      </w:r>
    </w:p>
    <w:p w14:paraId="630A54DF" w14:textId="77777777" w:rsidR="00D947ED" w:rsidRPr="00F5095F" w:rsidRDefault="00D947ED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Колонка «Тема» содержит ссылки с темами сообщений, при нажатии на которые открывается содержание сообщений;</w:t>
      </w:r>
    </w:p>
    <w:p w14:paraId="1E66DB83" w14:textId="77777777" w:rsidR="00D947ED" w:rsidRPr="00F5095F" w:rsidRDefault="00D947ED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Колонка «От кого» содержит наименования отправителей сообщений;</w:t>
      </w:r>
    </w:p>
    <w:p w14:paraId="6AFFE4AA" w14:textId="77777777" w:rsidR="00D947ED" w:rsidRPr="00F5095F" w:rsidRDefault="00D947ED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Колонка «Отправлено» содержит даты отправления сообщений адресату;</w:t>
      </w:r>
    </w:p>
    <w:p w14:paraId="75F430CF" w14:textId="77777777" w:rsidR="00D947ED" w:rsidRPr="00F5095F" w:rsidRDefault="00D947ED" w:rsidP="00FE0014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Колонка «Прочитано» содержит даты прочтения сообщений или статусы «Не прочитано», если сообщения не были прочитаны.</w:t>
      </w:r>
    </w:p>
    <w:p w14:paraId="34017A7F" w14:textId="4B9BC3BF" w:rsidR="00481E5D" w:rsidRPr="00120C53" w:rsidRDefault="00EC7A08" w:rsidP="00481E5D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0922F5" wp14:editId="0A6192AF">
            <wp:extent cx="5862258" cy="4259522"/>
            <wp:effectExtent l="19050" t="19050" r="24765" b="27305"/>
            <wp:docPr id="102" name="Рисунок 102" descr="C:\Users\zakharova\Desktop\Руковдства _Аукцион по продаже имущества\Участник_протоколы _скрины\Моя почта_просм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zakharova\Desktop\Руковдства _Аукцион по продаже имущества\Участник_протоколы _скрины\Моя почта_просмотр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52" cy="4260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C5395F" w14:textId="6F809573" w:rsidR="007E126D" w:rsidRPr="00120C53" w:rsidRDefault="00390447" w:rsidP="007E126D">
      <w:pPr>
        <w:pStyle w:val="af9"/>
        <w:rPr>
          <w:rFonts w:ascii="Times New Roman" w:hAnsi="Times New Roman" w:cs="Times New Roman"/>
        </w:rPr>
      </w:pPr>
      <w:bookmarkStart w:id="112" w:name="_Ref396919309"/>
      <w:r w:rsidRPr="00120C53">
        <w:rPr>
          <w:rFonts w:ascii="Times New Roman" w:hAnsi="Times New Roman" w:cs="Times New Roman"/>
        </w:rPr>
        <w:t>р</w:t>
      </w:r>
      <w:r w:rsidR="007E126D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2</w:t>
      </w:r>
      <w:r w:rsidR="00B10AFC">
        <w:rPr>
          <w:rFonts w:ascii="Times New Roman" w:hAnsi="Times New Roman" w:cs="Times New Roman"/>
        </w:rPr>
        <w:fldChar w:fldCharType="end"/>
      </w:r>
      <w:bookmarkEnd w:id="112"/>
    </w:p>
    <w:p w14:paraId="2436C62F" w14:textId="03DD9446" w:rsidR="00775993" w:rsidRPr="00584CC9" w:rsidRDefault="00E0555F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На вкладках </w:t>
      </w:r>
      <w:r w:rsidR="00A26B96" w:rsidRPr="00584CC9">
        <w:rPr>
          <w:rFonts w:cs="Times New Roman"/>
          <w:szCs w:val="26"/>
        </w:rPr>
        <w:t xml:space="preserve">«Входящие сообщения от пользователей», «Входящие сообщения от системы», «Исходящие сообщения» в </w:t>
      </w:r>
      <w:r w:rsidRPr="00584CC9">
        <w:rPr>
          <w:rFonts w:cs="Times New Roman"/>
          <w:szCs w:val="26"/>
        </w:rPr>
        <w:t>раздел</w:t>
      </w:r>
      <w:r w:rsidR="00A26B96" w:rsidRPr="00584CC9">
        <w:rPr>
          <w:rFonts w:cs="Times New Roman"/>
          <w:szCs w:val="26"/>
        </w:rPr>
        <w:t>е</w:t>
      </w:r>
      <w:r w:rsidRPr="00584CC9">
        <w:rPr>
          <w:rFonts w:cs="Times New Roman"/>
          <w:szCs w:val="26"/>
        </w:rPr>
        <w:t xml:space="preserve"> «Моя почта» есть возможность вывода сообщений за определенный период времени при помощи фильтра (</w:t>
      </w:r>
      <w:r w:rsidR="00B57C5F" w:rsidRPr="00584CC9">
        <w:rPr>
          <w:rFonts w:cs="Times New Roman"/>
          <w:szCs w:val="26"/>
        </w:rPr>
        <w:fldChar w:fldCharType="begin"/>
      </w:r>
      <w:r w:rsidR="00B57C5F" w:rsidRPr="00584CC9">
        <w:rPr>
          <w:rFonts w:cs="Times New Roman"/>
          <w:szCs w:val="26"/>
        </w:rPr>
        <w:instrText xml:space="preserve"> REF _Ref396919309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B57C5F" w:rsidRPr="00584CC9">
        <w:rPr>
          <w:rFonts w:cs="Times New Roman"/>
          <w:szCs w:val="26"/>
        </w:rPr>
      </w:r>
      <w:r w:rsidR="00B57C5F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18.2</w:t>
      </w:r>
      <w:r w:rsidR="00B57C5F" w:rsidRPr="00584CC9">
        <w:rPr>
          <w:rFonts w:cs="Times New Roman"/>
          <w:szCs w:val="26"/>
        </w:rPr>
        <w:fldChar w:fldCharType="end"/>
      </w:r>
      <w:r w:rsidRPr="00584CC9">
        <w:rPr>
          <w:rFonts w:cs="Times New Roman"/>
          <w:szCs w:val="26"/>
        </w:rPr>
        <w:t>).</w:t>
      </w:r>
    </w:p>
    <w:p w14:paraId="645DB64A" w14:textId="77777777" w:rsidR="00561E82" w:rsidRPr="00584CC9" w:rsidRDefault="00561E82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Также на данных вкладках предусмотрена возможность удаления писем по следующим категориям:</w:t>
      </w:r>
    </w:p>
    <w:p w14:paraId="7A271E14" w14:textId="77777777" w:rsidR="00561E82" w:rsidRPr="00F5095F" w:rsidRDefault="00561E82" w:rsidP="00390447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Все сообщения;</w:t>
      </w:r>
    </w:p>
    <w:p w14:paraId="49B9E65E" w14:textId="77777777" w:rsidR="00561E82" w:rsidRPr="00F5095F" w:rsidRDefault="00561E82" w:rsidP="00390447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Все прочитанные сообщения;</w:t>
      </w:r>
    </w:p>
    <w:p w14:paraId="7BC77CC9" w14:textId="77777777" w:rsidR="00561E82" w:rsidRPr="00F5095F" w:rsidRDefault="00561E82" w:rsidP="00390447">
      <w:pPr>
        <w:pStyle w:val="10"/>
        <w:ind w:left="1276"/>
        <w:rPr>
          <w:rFonts w:cs="Times New Roman"/>
        </w:rPr>
      </w:pPr>
      <w:r w:rsidRPr="00F5095F">
        <w:rPr>
          <w:rFonts w:cs="Times New Roman"/>
        </w:rPr>
        <w:t>Все непрочитанные сообщения.</w:t>
      </w:r>
    </w:p>
    <w:p w14:paraId="59D6A36B" w14:textId="668DECA9" w:rsidR="00561E82" w:rsidRPr="00584CC9" w:rsidRDefault="00561E82" w:rsidP="00E31793">
      <w:pPr>
        <w:pStyle w:val="af5"/>
        <w:ind w:left="851"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Для удаления писем по данным категориям необходимо выбрать нужную категорию в выпадающем </w:t>
      </w:r>
      <w:proofErr w:type="gramStart"/>
      <w:r w:rsidRPr="00584CC9">
        <w:rPr>
          <w:rFonts w:cs="Times New Roman"/>
          <w:szCs w:val="26"/>
        </w:rPr>
        <w:t>списке</w:t>
      </w:r>
      <w:proofErr w:type="gramEnd"/>
      <w:r w:rsidRPr="00584CC9">
        <w:rPr>
          <w:rFonts w:cs="Times New Roman"/>
          <w:szCs w:val="26"/>
        </w:rPr>
        <w:t xml:space="preserve"> и подтвердить удаление во всплывающем окне</w:t>
      </w:r>
      <w:r w:rsidR="00B57C5F" w:rsidRPr="00584CC9">
        <w:rPr>
          <w:rFonts w:cs="Times New Roman"/>
          <w:szCs w:val="26"/>
        </w:rPr>
        <w:t xml:space="preserve"> (</w:t>
      </w:r>
      <w:r w:rsidR="00357EB2" w:rsidRPr="00584CC9">
        <w:rPr>
          <w:rFonts w:cs="Times New Roman"/>
          <w:szCs w:val="26"/>
        </w:rPr>
        <w:fldChar w:fldCharType="begin"/>
      </w:r>
      <w:r w:rsidR="00357EB2" w:rsidRPr="00584CC9">
        <w:rPr>
          <w:rFonts w:cs="Times New Roman"/>
          <w:szCs w:val="26"/>
        </w:rPr>
        <w:instrText xml:space="preserve"> REF _Ref396919340 \h </w:instrText>
      </w:r>
      <w:r w:rsidR="00120C53" w:rsidRPr="00584CC9">
        <w:rPr>
          <w:rFonts w:cs="Times New Roman"/>
          <w:szCs w:val="26"/>
        </w:rPr>
        <w:instrText xml:space="preserve"> \* MERGEFORMAT </w:instrText>
      </w:r>
      <w:r w:rsidR="00357EB2" w:rsidRPr="00584CC9">
        <w:rPr>
          <w:rFonts w:cs="Times New Roman"/>
          <w:szCs w:val="26"/>
        </w:rPr>
      </w:r>
      <w:r w:rsidR="00357EB2" w:rsidRPr="00584CC9">
        <w:rPr>
          <w:rFonts w:cs="Times New Roman"/>
          <w:szCs w:val="26"/>
        </w:rPr>
        <w:fldChar w:fldCharType="separate"/>
      </w:r>
      <w:r w:rsidR="001264FA" w:rsidRPr="001264FA">
        <w:rPr>
          <w:rFonts w:cs="Times New Roman"/>
          <w:szCs w:val="26"/>
        </w:rPr>
        <w:t>рис. 18.3</w:t>
      </w:r>
      <w:r w:rsidR="00357EB2" w:rsidRPr="00584CC9">
        <w:rPr>
          <w:rFonts w:cs="Times New Roman"/>
          <w:szCs w:val="26"/>
        </w:rPr>
        <w:fldChar w:fldCharType="end"/>
      </w:r>
      <w:r w:rsidR="00B57C5F" w:rsidRPr="00584CC9">
        <w:rPr>
          <w:rFonts w:cs="Times New Roman"/>
          <w:szCs w:val="26"/>
        </w:rPr>
        <w:t>)</w:t>
      </w:r>
      <w:r w:rsidRPr="00584CC9">
        <w:rPr>
          <w:rFonts w:cs="Times New Roman"/>
          <w:szCs w:val="26"/>
        </w:rPr>
        <w:t>.</w:t>
      </w:r>
    </w:p>
    <w:p w14:paraId="1A48160B" w14:textId="49B75241" w:rsidR="00561E82" w:rsidRPr="00120C53" w:rsidRDefault="00416447" w:rsidP="009A551B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1B1FCC8" wp14:editId="5A080FAD">
            <wp:extent cx="5941060" cy="1284605"/>
            <wp:effectExtent l="19050" t="19050" r="21590" b="10795"/>
            <wp:docPr id="103" name="Рисунок 103" descr="C:\Users\zakharova\Desktop\Руковдства _Аукцион по продаже имущества\Участник_протоколы _скрины\Список выпадающий для уда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akharova\Desktop\Руковдства _Аукцион по продаже имущества\Участник_протоколы _скрины\Список выпадающий для удаления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28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825320" w14:textId="6A11A621" w:rsidR="007E126D" w:rsidRPr="00120C53" w:rsidRDefault="00390447" w:rsidP="007E126D">
      <w:pPr>
        <w:pStyle w:val="af9"/>
        <w:rPr>
          <w:rFonts w:ascii="Times New Roman" w:hAnsi="Times New Roman" w:cs="Times New Roman"/>
        </w:rPr>
      </w:pPr>
      <w:bookmarkStart w:id="113" w:name="_Ref396919340"/>
      <w:r w:rsidRPr="00120C53">
        <w:rPr>
          <w:rFonts w:ascii="Times New Roman" w:hAnsi="Times New Roman" w:cs="Times New Roman"/>
        </w:rPr>
        <w:t>р</w:t>
      </w:r>
      <w:r w:rsidR="007E126D" w:rsidRPr="00120C53">
        <w:rPr>
          <w:rFonts w:ascii="Times New Roman" w:hAnsi="Times New Roman" w:cs="Times New Roman"/>
        </w:rPr>
        <w:t xml:space="preserve">ис. 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STYLEREF 1 \s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18</w:t>
      </w:r>
      <w:r w:rsidR="00B10AFC">
        <w:rPr>
          <w:rFonts w:ascii="Times New Roman" w:hAnsi="Times New Roman" w:cs="Times New Roman"/>
        </w:rPr>
        <w:fldChar w:fldCharType="end"/>
      </w:r>
      <w:r w:rsidR="00B10AFC">
        <w:rPr>
          <w:rFonts w:ascii="Times New Roman" w:hAnsi="Times New Roman" w:cs="Times New Roman"/>
        </w:rPr>
        <w:t>.</w:t>
      </w:r>
      <w:r w:rsidR="00B10AFC">
        <w:rPr>
          <w:rFonts w:ascii="Times New Roman" w:hAnsi="Times New Roman" w:cs="Times New Roman"/>
        </w:rPr>
        <w:fldChar w:fldCharType="begin"/>
      </w:r>
      <w:r w:rsidR="00B10AFC">
        <w:rPr>
          <w:rFonts w:ascii="Times New Roman" w:hAnsi="Times New Roman" w:cs="Times New Roman"/>
        </w:rPr>
        <w:instrText xml:space="preserve"> SEQ рис. \* ARABIC \s 1 </w:instrText>
      </w:r>
      <w:r w:rsidR="00B10AFC">
        <w:rPr>
          <w:rFonts w:ascii="Times New Roman" w:hAnsi="Times New Roman" w:cs="Times New Roman"/>
        </w:rPr>
        <w:fldChar w:fldCharType="separate"/>
      </w:r>
      <w:r w:rsidR="001264FA">
        <w:rPr>
          <w:rFonts w:ascii="Times New Roman" w:hAnsi="Times New Roman" w:cs="Times New Roman"/>
          <w:noProof/>
        </w:rPr>
        <w:t>3</w:t>
      </w:r>
      <w:r w:rsidR="00B10AFC">
        <w:rPr>
          <w:rFonts w:ascii="Times New Roman" w:hAnsi="Times New Roman" w:cs="Times New Roman"/>
        </w:rPr>
        <w:fldChar w:fldCharType="end"/>
      </w:r>
      <w:bookmarkEnd w:id="113"/>
    </w:p>
    <w:p w14:paraId="6396757C" w14:textId="0F456E46" w:rsidR="00EC55F5" w:rsidRPr="00584CC9" w:rsidRDefault="00561E82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Вкладка «</w:t>
      </w:r>
      <w:r w:rsidR="000456B5" w:rsidRPr="00584CC9">
        <w:rPr>
          <w:rFonts w:cs="Times New Roman"/>
          <w:szCs w:val="26"/>
        </w:rPr>
        <w:t>Исходящие</w:t>
      </w:r>
      <w:r w:rsidRPr="00584CC9">
        <w:rPr>
          <w:rFonts w:cs="Times New Roman"/>
          <w:szCs w:val="26"/>
        </w:rPr>
        <w:t xml:space="preserve"> сообщения» раздела «Моя почта» содержит сообщения</w:t>
      </w:r>
      <w:r w:rsidR="00A26B96" w:rsidRPr="00584CC9">
        <w:rPr>
          <w:rFonts w:cs="Times New Roman"/>
          <w:szCs w:val="26"/>
        </w:rPr>
        <w:t>,</w:t>
      </w:r>
      <w:r w:rsidRPr="00584CC9">
        <w:rPr>
          <w:rFonts w:cs="Times New Roman"/>
          <w:szCs w:val="26"/>
        </w:rPr>
        <w:t xml:space="preserve"> отправленные пользователем внутри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>.</w:t>
      </w:r>
      <w:r w:rsidR="00A26B96" w:rsidRPr="00584CC9">
        <w:rPr>
          <w:rFonts w:cs="Times New Roman"/>
          <w:szCs w:val="26"/>
        </w:rPr>
        <w:t xml:space="preserve"> </w:t>
      </w:r>
    </w:p>
    <w:p w14:paraId="54BBD621" w14:textId="3663F938" w:rsidR="00561E82" w:rsidRPr="00584CC9" w:rsidRDefault="00A26B96" w:rsidP="00E3179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Вкладка «Входящие сообщения от пользователей» содержит сообщения, отправленные данному пользователю другими пользоват</w:t>
      </w:r>
      <w:r w:rsidR="00390447" w:rsidRPr="00584CC9">
        <w:rPr>
          <w:rFonts w:cs="Times New Roman"/>
          <w:szCs w:val="26"/>
        </w:rPr>
        <w:t xml:space="preserve">елями </w:t>
      </w:r>
      <w:r w:rsidR="00726B56">
        <w:rPr>
          <w:rFonts w:cs="Times New Roman"/>
          <w:szCs w:val="26"/>
        </w:rPr>
        <w:t>ЭТП</w:t>
      </w:r>
      <w:r w:rsidRPr="00584CC9">
        <w:rPr>
          <w:rFonts w:cs="Times New Roman"/>
          <w:szCs w:val="26"/>
        </w:rPr>
        <w:t>.</w:t>
      </w:r>
      <w:r w:rsidR="00386A21" w:rsidRPr="00584CC9">
        <w:rPr>
          <w:rFonts w:cs="Times New Roman"/>
          <w:szCs w:val="26"/>
        </w:rPr>
        <w:t xml:space="preserve"> В данной вкладке </w:t>
      </w:r>
      <w:r w:rsidR="000133C6" w:rsidRPr="00584CC9">
        <w:rPr>
          <w:rFonts w:cs="Times New Roman"/>
          <w:szCs w:val="26"/>
        </w:rPr>
        <w:t>также можно просмотреть</w:t>
      </w:r>
      <w:r w:rsidR="00386A21" w:rsidRPr="00584CC9">
        <w:rPr>
          <w:rFonts w:cs="Times New Roman"/>
          <w:szCs w:val="26"/>
        </w:rPr>
        <w:t xml:space="preserve"> ответы организатора на заданные Вами </w:t>
      </w:r>
      <w:r w:rsidR="000133C6" w:rsidRPr="00584CC9">
        <w:rPr>
          <w:rFonts w:cs="Times New Roman"/>
          <w:szCs w:val="26"/>
        </w:rPr>
        <w:t>ему</w:t>
      </w:r>
      <w:r w:rsidR="00386A21" w:rsidRPr="00584CC9">
        <w:rPr>
          <w:rFonts w:cs="Times New Roman"/>
          <w:szCs w:val="26"/>
        </w:rPr>
        <w:t xml:space="preserve"> вопросы.</w:t>
      </w:r>
    </w:p>
    <w:p w14:paraId="45129238" w14:textId="63C01ED4" w:rsidR="001E47F9" w:rsidRPr="00120C53" w:rsidRDefault="001E47F9" w:rsidP="001E47F9">
      <w:pPr>
        <w:pStyle w:val="1"/>
        <w:rPr>
          <w:rFonts w:ascii="Times New Roman" w:hAnsi="Times New Roman" w:cs="Times New Roman"/>
        </w:rPr>
      </w:pPr>
      <w:bookmarkStart w:id="114" w:name="_Toc413060981"/>
      <w:bookmarkStart w:id="115" w:name="_Toc424048687"/>
      <w:r w:rsidRPr="00120C53">
        <w:rPr>
          <w:rFonts w:ascii="Times New Roman" w:hAnsi="Times New Roman" w:cs="Times New Roman"/>
        </w:rPr>
        <w:lastRenderedPageBreak/>
        <w:t xml:space="preserve">Контакты оператора </w:t>
      </w:r>
      <w:r w:rsidR="00726B56">
        <w:rPr>
          <w:rFonts w:ascii="Times New Roman" w:hAnsi="Times New Roman" w:cs="Times New Roman"/>
        </w:rPr>
        <w:t>ЭТП</w:t>
      </w:r>
      <w:bookmarkEnd w:id="23"/>
      <w:bookmarkEnd w:id="24"/>
      <w:bookmarkEnd w:id="25"/>
      <w:bookmarkEnd w:id="114"/>
      <w:bookmarkEnd w:id="115"/>
    </w:p>
    <w:p w14:paraId="74804D33" w14:textId="7DBE3CCA" w:rsidR="006F006D" w:rsidRPr="00584CC9" w:rsidRDefault="006F006D" w:rsidP="00E74643">
      <w:pPr>
        <w:pStyle w:val="af5"/>
        <w:numPr>
          <w:ilvl w:val="1"/>
          <w:numId w:val="1"/>
        </w:numPr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 xml:space="preserve">По всем вопросам работы </w:t>
      </w:r>
      <w:r w:rsidR="00E74643" w:rsidRPr="00E74643">
        <w:rPr>
          <w:rFonts w:cs="Times New Roman"/>
          <w:szCs w:val="26"/>
        </w:rPr>
        <w:t>Национальн</w:t>
      </w:r>
      <w:r w:rsidR="00E74643">
        <w:rPr>
          <w:rFonts w:cs="Times New Roman"/>
          <w:szCs w:val="26"/>
        </w:rPr>
        <w:t>ой</w:t>
      </w:r>
      <w:r w:rsidR="00E74643" w:rsidRPr="00E74643">
        <w:rPr>
          <w:rFonts w:cs="Times New Roman"/>
          <w:szCs w:val="26"/>
        </w:rPr>
        <w:t xml:space="preserve"> электронн</w:t>
      </w:r>
      <w:r w:rsidR="00E74643">
        <w:rPr>
          <w:rFonts w:cs="Times New Roman"/>
          <w:szCs w:val="26"/>
        </w:rPr>
        <w:t>ой</w:t>
      </w:r>
      <w:r w:rsidR="00E74643" w:rsidRPr="00E74643">
        <w:rPr>
          <w:rFonts w:cs="Times New Roman"/>
          <w:szCs w:val="26"/>
        </w:rPr>
        <w:t xml:space="preserve"> площадк</w:t>
      </w:r>
      <w:r w:rsidR="00E47CD0">
        <w:rPr>
          <w:rFonts w:cs="Times New Roman"/>
          <w:szCs w:val="26"/>
        </w:rPr>
        <w:t>е</w:t>
      </w:r>
      <w:r w:rsidRPr="00584CC9">
        <w:rPr>
          <w:rFonts w:cs="Times New Roman"/>
          <w:szCs w:val="26"/>
        </w:rPr>
        <w:t xml:space="preserve"> можно обращаться:</w:t>
      </w:r>
    </w:p>
    <w:p w14:paraId="791E9C14" w14:textId="77777777" w:rsidR="006F006D" w:rsidRPr="00BF3442" w:rsidRDefault="006F006D" w:rsidP="006F006D">
      <w:pPr>
        <w:pStyle w:val="10"/>
        <w:rPr>
          <w:rFonts w:cs="Times New Roman"/>
        </w:rPr>
      </w:pPr>
      <w:r w:rsidRPr="00BF3442">
        <w:rPr>
          <w:rFonts w:cs="Times New Roman"/>
        </w:rPr>
        <w:t>по</w:t>
      </w:r>
    </w:p>
    <w:tbl>
      <w:tblPr>
        <w:tblStyle w:val="af3"/>
        <w:tblW w:w="0" w:type="auto"/>
        <w:jc w:val="right"/>
        <w:tbl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4961"/>
      </w:tblGrid>
      <w:tr w:rsidR="00600304" w:rsidRPr="00BF3442" w14:paraId="09DBCD8E" w14:textId="77777777" w:rsidTr="00600304">
        <w:trPr>
          <w:jc w:val="right"/>
        </w:trPr>
        <w:tc>
          <w:tcPr>
            <w:tcW w:w="2693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  <w:hideMark/>
          </w:tcPr>
          <w:p w14:paraId="2656A387" w14:textId="1C0C0086" w:rsidR="00600304" w:rsidRPr="00BF3442" w:rsidRDefault="00A801FB">
            <w:pPr>
              <w:spacing w:before="60" w:after="60"/>
              <w:ind w:left="211"/>
              <w:rPr>
                <w:rFonts w:cs="Times New Roman"/>
              </w:rPr>
            </w:pPr>
            <w:bookmarkStart w:id="116" w:name="_GoBack"/>
            <w:bookmarkEnd w:id="116"/>
            <w:r w:rsidRPr="00BF3442">
              <w:rPr>
                <w:rFonts w:cs="Times New Roman"/>
              </w:rPr>
              <w:t>Т</w:t>
            </w:r>
            <w:r w:rsidR="00600304" w:rsidRPr="00BF3442">
              <w:rPr>
                <w:rFonts w:cs="Times New Roman"/>
              </w:rPr>
              <w:t>елефону</w:t>
            </w:r>
            <w:r>
              <w:rPr>
                <w:rFonts w:cs="Times New Roman"/>
              </w:rPr>
              <w:t xml:space="preserve">                         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  <w:hideMark/>
          </w:tcPr>
          <w:p w14:paraId="71C72F49" w14:textId="77777777" w:rsidR="00A801FB" w:rsidRDefault="00A801FB" w:rsidP="00A801FB">
            <w:pPr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 xml:space="preserve"> </w:t>
            </w:r>
          </w:p>
          <w:p w14:paraId="364E7173" w14:textId="016DEA8D" w:rsidR="00A801FB" w:rsidRPr="00A801FB" w:rsidRDefault="00A801FB" w:rsidP="00A801FB">
            <w:pPr>
              <w:rPr>
                <w:rFonts w:cs="Times New Roman"/>
                <w:szCs w:val="26"/>
              </w:rPr>
            </w:pPr>
            <w:r>
              <w:rPr>
                <w:rFonts w:cs="Times New Roman"/>
                <w:szCs w:val="26"/>
              </w:rPr>
              <w:t>+</w:t>
            </w:r>
            <w:r w:rsidRPr="00A801FB">
              <w:rPr>
                <w:rFonts w:cs="Times New Roman"/>
                <w:szCs w:val="26"/>
              </w:rPr>
              <w:t>7 (495) 146-82-92</w:t>
            </w:r>
          </w:p>
          <w:p w14:paraId="64CC3A0C" w14:textId="05D3C8FF" w:rsidR="00600304" w:rsidRPr="00BF3442" w:rsidRDefault="00600304">
            <w:pPr>
              <w:spacing w:before="60" w:after="60"/>
              <w:rPr>
                <w:rFonts w:cs="Times New Roman"/>
              </w:rPr>
            </w:pPr>
          </w:p>
        </w:tc>
      </w:tr>
      <w:tr w:rsidR="00600304" w:rsidRPr="00BF3442" w14:paraId="115DF663" w14:textId="77777777" w:rsidTr="00600304">
        <w:trPr>
          <w:jc w:val="right"/>
        </w:trPr>
        <w:tc>
          <w:tcPr>
            <w:tcW w:w="2693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  <w:hideMark/>
          </w:tcPr>
          <w:p w14:paraId="50698957" w14:textId="77777777" w:rsidR="00600304" w:rsidRPr="00BF3442" w:rsidRDefault="00600304">
            <w:pPr>
              <w:ind w:left="211"/>
              <w:rPr>
                <w:rFonts w:cs="Times New Roman"/>
              </w:rPr>
            </w:pPr>
            <w:r w:rsidRPr="00BF3442">
              <w:rPr>
                <w:rFonts w:cs="Times New Roman"/>
                <w:szCs w:val="26"/>
              </w:rPr>
              <w:t>факсу</w:t>
            </w:r>
          </w:p>
        </w:tc>
        <w:tc>
          <w:tcPr>
            <w:tcW w:w="4961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  <w:hideMark/>
          </w:tcPr>
          <w:p w14:paraId="7BC6B6C1" w14:textId="77777777" w:rsidR="00600304" w:rsidRPr="00BF3442" w:rsidRDefault="00600304">
            <w:pPr>
              <w:rPr>
                <w:rFonts w:cs="Times New Roman"/>
              </w:rPr>
            </w:pPr>
            <w:r w:rsidRPr="00BF3442">
              <w:rPr>
                <w:rFonts w:cs="Times New Roman"/>
                <w:szCs w:val="26"/>
              </w:rPr>
              <w:t>+7 (495) 213-32-55</w:t>
            </w:r>
          </w:p>
        </w:tc>
      </w:tr>
    </w:tbl>
    <w:p w14:paraId="5CC1F992" w14:textId="77777777" w:rsidR="006F006D" w:rsidRPr="00BF3442" w:rsidRDefault="006F006D" w:rsidP="006F006D">
      <w:pPr>
        <w:rPr>
          <w:rFonts w:cs="Times New Roman"/>
          <w:lang w:val="en-US"/>
        </w:rPr>
      </w:pPr>
    </w:p>
    <w:p w14:paraId="18904C6E" w14:textId="77777777" w:rsidR="006F006D" w:rsidRPr="00BF3442" w:rsidRDefault="006F006D" w:rsidP="006F006D">
      <w:pPr>
        <w:pStyle w:val="10"/>
        <w:rPr>
          <w:rFonts w:cs="Times New Roman"/>
        </w:rPr>
      </w:pPr>
      <w:r w:rsidRPr="00BF3442">
        <w:rPr>
          <w:rFonts w:cs="Times New Roman"/>
        </w:rPr>
        <w:t>использованием функционала «</w:t>
      </w:r>
      <w:r w:rsidR="00EF6C55" w:rsidRPr="00BF3442">
        <w:rPr>
          <w:rFonts w:cs="Times New Roman"/>
        </w:rPr>
        <w:t>Обра</w:t>
      </w:r>
      <w:r w:rsidR="00FA30BA" w:rsidRPr="00BF3442">
        <w:rPr>
          <w:rFonts w:cs="Times New Roman"/>
        </w:rPr>
        <w:t>тная связь</w:t>
      </w:r>
      <w:r w:rsidRPr="00BF3442">
        <w:rPr>
          <w:rFonts w:cs="Times New Roman"/>
        </w:rPr>
        <w:t>» Главного меню сайта; значения автоматически заполняемых для авторизованного пользователя полей «</w:t>
      </w:r>
      <w:r w:rsidRPr="00BF3442">
        <w:rPr>
          <w:rFonts w:cs="Times New Roman"/>
          <w:lang w:val="en-US"/>
        </w:rPr>
        <w:t>e</w:t>
      </w:r>
      <w:r w:rsidRPr="00BF3442">
        <w:rPr>
          <w:rFonts w:cs="Times New Roman"/>
        </w:rPr>
        <w:t>-</w:t>
      </w:r>
      <w:r w:rsidRPr="00BF3442">
        <w:rPr>
          <w:rFonts w:cs="Times New Roman"/>
          <w:lang w:val="en-US"/>
        </w:rPr>
        <w:t>mail</w:t>
      </w:r>
      <w:r w:rsidRPr="00BF3442">
        <w:rPr>
          <w:rFonts w:cs="Times New Roman"/>
        </w:rPr>
        <w:t>» и «телефон» можно изменять.</w:t>
      </w:r>
    </w:p>
    <w:p w14:paraId="72D0CB22" w14:textId="77777777" w:rsidR="00600304" w:rsidRPr="00584CC9" w:rsidRDefault="00600304" w:rsidP="00367FC7">
      <w:pPr>
        <w:pStyle w:val="af5"/>
        <w:widowControl w:val="0"/>
        <w:numPr>
          <w:ilvl w:val="1"/>
          <w:numId w:val="1"/>
        </w:numPr>
        <w:suppressAutoHyphens/>
        <w:rPr>
          <w:rFonts w:cs="Times New Roman"/>
          <w:szCs w:val="26"/>
        </w:rPr>
      </w:pPr>
      <w:r w:rsidRPr="00584CC9">
        <w:rPr>
          <w:rFonts w:cs="Times New Roman"/>
          <w:szCs w:val="26"/>
        </w:rPr>
        <w:t>Консультационная поддержка осуществляется в рабочие дни с 09:00 до 18:00 (время московское).</w:t>
      </w:r>
    </w:p>
    <w:p w14:paraId="4F0DD9E0" w14:textId="77777777" w:rsidR="006F006D" w:rsidRPr="00BF3442" w:rsidRDefault="006F006D" w:rsidP="006F006D">
      <w:pPr>
        <w:rPr>
          <w:rFonts w:cs="Times New Roman"/>
        </w:rPr>
      </w:pPr>
    </w:p>
    <w:p w14:paraId="616C5066" w14:textId="77777777" w:rsidR="001E47F9" w:rsidRPr="00584CC9" w:rsidRDefault="001E47F9" w:rsidP="006F006D">
      <w:pPr>
        <w:pStyle w:val="af5"/>
        <w:ind w:left="851"/>
        <w:rPr>
          <w:rFonts w:cs="Times New Roman"/>
          <w:szCs w:val="26"/>
        </w:rPr>
      </w:pPr>
    </w:p>
    <w:sectPr w:rsidR="001E47F9" w:rsidRPr="00584CC9" w:rsidSect="00612830">
      <w:headerReference w:type="default" r:id="rId65"/>
      <w:footerReference w:type="default" r:id="rId66"/>
      <w:pgSz w:w="11906" w:h="16838"/>
      <w:pgMar w:top="1134" w:right="850" w:bottom="1134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5635C" w14:textId="77777777" w:rsidR="007346C6" w:rsidRDefault="007346C6" w:rsidP="00AB400F">
      <w:pPr>
        <w:spacing w:after="0" w:line="240" w:lineRule="auto"/>
      </w:pPr>
      <w:r>
        <w:separator/>
      </w:r>
    </w:p>
  </w:endnote>
  <w:endnote w:type="continuationSeparator" w:id="0">
    <w:p w14:paraId="3FDE7C1C" w14:textId="77777777" w:rsidR="007346C6" w:rsidRDefault="007346C6" w:rsidP="00AB4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813850"/>
      <w:docPartObj>
        <w:docPartGallery w:val="Page Numbers (Bottom of Page)"/>
        <w:docPartUnique/>
      </w:docPartObj>
    </w:sdtPr>
    <w:sdtEndPr/>
    <w:sdtContent>
      <w:sdt>
        <w:sdtPr>
          <w:id w:val="1628664680"/>
          <w:docPartObj>
            <w:docPartGallery w:val="Page Numbers (Top of Page)"/>
            <w:docPartUnique/>
          </w:docPartObj>
        </w:sdtPr>
        <w:sdtEndPr/>
        <w:sdtContent>
          <w:p w14:paraId="445FCF0B" w14:textId="77777777" w:rsidR="00076729" w:rsidRDefault="00076729">
            <w:pPr>
              <w:pStyle w:val="a8"/>
              <w:jc w:val="right"/>
            </w:pPr>
            <w:r w:rsidRPr="00E519BF">
              <w:rPr>
                <w:color w:val="365F91" w:themeColor="accent1" w:themeShade="BF"/>
              </w:rPr>
              <w:t xml:space="preserve">Страница </w:t>
            </w:r>
            <w:r w:rsidRPr="00E519BF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begin"/>
            </w:r>
            <w:r w:rsidRPr="00E519BF">
              <w:rPr>
                <w:b/>
                <w:bCs/>
                <w:color w:val="365F91" w:themeColor="accent1" w:themeShade="BF"/>
              </w:rPr>
              <w:instrText>PAGE</w:instrText>
            </w:r>
            <w:r w:rsidRPr="00E519BF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A801FB">
              <w:rPr>
                <w:b/>
                <w:bCs/>
                <w:noProof/>
                <w:color w:val="365F91" w:themeColor="accent1" w:themeShade="BF"/>
              </w:rPr>
              <w:t>62</w:t>
            </w:r>
            <w:r w:rsidRPr="00E519BF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end"/>
            </w:r>
            <w:r w:rsidRPr="00E519BF">
              <w:rPr>
                <w:color w:val="365F91" w:themeColor="accent1" w:themeShade="BF"/>
              </w:rPr>
              <w:t xml:space="preserve"> из </w:t>
            </w:r>
            <w:r w:rsidRPr="00E519BF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begin"/>
            </w:r>
            <w:r w:rsidRPr="00E519BF">
              <w:rPr>
                <w:b/>
                <w:bCs/>
                <w:color w:val="365F91" w:themeColor="accent1" w:themeShade="BF"/>
              </w:rPr>
              <w:instrText>NUMPAGES</w:instrText>
            </w:r>
            <w:r w:rsidRPr="00E519BF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A801FB">
              <w:rPr>
                <w:b/>
                <w:bCs/>
                <w:noProof/>
                <w:color w:val="365F91" w:themeColor="accent1" w:themeShade="BF"/>
              </w:rPr>
              <w:t>62</w:t>
            </w:r>
            <w:r w:rsidRPr="00E519BF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2A96B89B" w14:textId="77777777" w:rsidR="00076729" w:rsidRDefault="0007672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FEB66" w14:textId="77777777" w:rsidR="007346C6" w:rsidRDefault="007346C6" w:rsidP="00AB400F">
      <w:pPr>
        <w:spacing w:after="0" w:line="240" w:lineRule="auto"/>
      </w:pPr>
      <w:r>
        <w:separator/>
      </w:r>
    </w:p>
  </w:footnote>
  <w:footnote w:type="continuationSeparator" w:id="0">
    <w:p w14:paraId="6A1B1BDA" w14:textId="77777777" w:rsidR="007346C6" w:rsidRDefault="007346C6" w:rsidP="00AB4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C1B63" w14:textId="368D89C8" w:rsidR="00076729" w:rsidRPr="00FF4C58" w:rsidRDefault="00076729" w:rsidP="004745C0">
    <w:pPr>
      <w:pStyle w:val="HeaderOdd"/>
      <w:rPr>
        <w:b w:val="0"/>
        <w:i/>
        <w:sz w:val="22"/>
        <w:szCs w:val="22"/>
      </w:rPr>
    </w:pPr>
    <w:r>
      <w:t xml:space="preserve">                                                                                       </w:t>
    </w:r>
    <w:r w:rsidRPr="0050358F">
      <w:rPr>
        <w:b w:val="0"/>
        <w:i/>
        <w:color w:val="17365D" w:themeColor="text2" w:themeShade="BF"/>
        <w:sz w:val="22"/>
        <w:szCs w:val="22"/>
      </w:rPr>
      <w:t>Аукцион по продаже имущества</w:t>
    </w:r>
    <w:r w:rsidRPr="00FF4C58">
      <w:rPr>
        <w:b w:val="0"/>
        <w:i/>
        <w:sz w:val="22"/>
        <w:szCs w:val="22"/>
      </w:rPr>
      <w:t xml:space="preserve">                                                                                                                                                           </w:t>
    </w:r>
  </w:p>
  <w:p w14:paraId="5E939FD8" w14:textId="77777777" w:rsidR="00076729" w:rsidRPr="00FF4C58" w:rsidRDefault="00076729" w:rsidP="004745C0">
    <w:pPr>
      <w:pStyle w:val="HeaderOdd"/>
      <w:rPr>
        <w:b w:val="0"/>
        <w:i/>
        <w:sz w:val="22"/>
        <w:szCs w:val="22"/>
        <w:u w:val="single"/>
      </w:rPr>
    </w:pPr>
    <w:r w:rsidRPr="00FF4C58">
      <w:rPr>
        <w:b w:val="0"/>
        <w:i/>
        <w:sz w:val="22"/>
        <w:szCs w:val="22"/>
      </w:rPr>
      <w:t>Краткое руководство участника процедуры</w:t>
    </w:r>
  </w:p>
  <w:p w14:paraId="60681D79" w14:textId="77777777" w:rsidR="00076729" w:rsidRPr="004745C0" w:rsidRDefault="00076729" w:rsidP="004745C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1FB2"/>
    <w:multiLevelType w:val="hybridMultilevel"/>
    <w:tmpl w:val="51BC11A2"/>
    <w:lvl w:ilvl="0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07946A2D"/>
    <w:multiLevelType w:val="hybridMultilevel"/>
    <w:tmpl w:val="0AF81EBE"/>
    <w:lvl w:ilvl="0" w:tplc="041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07F2092E"/>
    <w:multiLevelType w:val="multilevel"/>
    <w:tmpl w:val="0902D4CE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color w:val="1F497D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">
    <w:nsid w:val="1D7C5771"/>
    <w:multiLevelType w:val="multilevel"/>
    <w:tmpl w:val="5C349F86"/>
    <w:lvl w:ilvl="0">
      <w:start w:val="1"/>
      <w:numFmt w:val="decimal"/>
      <w:pStyle w:val="1"/>
      <w:lvlText w:val="%1."/>
      <w:lvlJc w:val="left"/>
      <w:pPr>
        <w:ind w:left="0" w:hanging="851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  <w:b w:val="0"/>
        <w:color w:val="1F497D"/>
        <w:sz w:val="26"/>
        <w:szCs w:val="26"/>
      </w:rPr>
    </w:lvl>
    <w:lvl w:ilvl="2">
      <w:start w:val="1"/>
      <w:numFmt w:val="decimal"/>
      <w:pStyle w:val="2"/>
      <w:lvlText w:val="%1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3.%4."/>
      <w:lvlJc w:val="left"/>
      <w:pPr>
        <w:ind w:left="851" w:hanging="851"/>
      </w:pPr>
      <w:rPr>
        <w:rFonts w:hint="default"/>
        <w:color w:val="365F91" w:themeColor="accent1" w:themeShade="B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323442AC"/>
    <w:multiLevelType w:val="hybridMultilevel"/>
    <w:tmpl w:val="1B4EE1E0"/>
    <w:lvl w:ilvl="0" w:tplc="D44632C4">
      <w:start w:val="1"/>
      <w:numFmt w:val="bullet"/>
      <w:pStyle w:val="10"/>
      <w:lvlText w:val=""/>
      <w:lvlJc w:val="left"/>
      <w:pPr>
        <w:ind w:left="1068" w:hanging="360"/>
      </w:pPr>
      <w:rPr>
        <w:rFonts w:ascii="Wingdings" w:hAnsi="Wingdings" w:hint="default"/>
        <w:color w:val="595959" w:themeColor="text1" w:themeTint="A6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23C6C73"/>
    <w:multiLevelType w:val="multilevel"/>
    <w:tmpl w:val="D292A438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color w:val="1F497D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">
    <w:nsid w:val="37D63FDC"/>
    <w:multiLevelType w:val="hybridMultilevel"/>
    <w:tmpl w:val="5286372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E2B4602"/>
    <w:multiLevelType w:val="hybridMultilevel"/>
    <w:tmpl w:val="A836A18C"/>
    <w:lvl w:ilvl="0" w:tplc="0AD00E4C">
      <w:start w:val="3"/>
      <w:numFmt w:val="decimal"/>
      <w:pStyle w:val="3"/>
      <w:lvlText w:val="1.%1.1."/>
      <w:lvlJc w:val="left"/>
      <w:pPr>
        <w:ind w:left="720" w:hanging="360"/>
      </w:pPr>
      <w:rPr>
        <w:rFonts w:hint="default"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F7AAA"/>
    <w:multiLevelType w:val="hybridMultilevel"/>
    <w:tmpl w:val="381E242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A804C38"/>
    <w:multiLevelType w:val="multilevel"/>
    <w:tmpl w:val="DBCE10C0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color w:val="1F497D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>
    <w:nsid w:val="55DB05D7"/>
    <w:multiLevelType w:val="multilevel"/>
    <w:tmpl w:val="37228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32A6FC5"/>
    <w:multiLevelType w:val="hybridMultilevel"/>
    <w:tmpl w:val="707256F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0"/>
  </w:num>
  <w:num w:numId="10">
    <w:abstractNumId w:val="7"/>
  </w:num>
  <w:num w:numId="11">
    <w:abstractNumId w:val="2"/>
  </w:num>
  <w:num w:numId="12">
    <w:abstractNumId w:val="7"/>
  </w:num>
  <w:num w:numId="13">
    <w:abstractNumId w:val="7"/>
  </w:num>
  <w:num w:numId="14">
    <w:abstractNumId w:val="5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9"/>
  </w:num>
  <w:num w:numId="20">
    <w:abstractNumId w:val="7"/>
  </w:num>
  <w:num w:numId="21">
    <w:abstractNumId w:val="7"/>
  </w:num>
  <w:num w:numId="2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00F"/>
    <w:rsid w:val="0000000D"/>
    <w:rsid w:val="00001543"/>
    <w:rsid w:val="00002464"/>
    <w:rsid w:val="00002545"/>
    <w:rsid w:val="0000263B"/>
    <w:rsid w:val="00004771"/>
    <w:rsid w:val="00004B97"/>
    <w:rsid w:val="00005560"/>
    <w:rsid w:val="0000747B"/>
    <w:rsid w:val="00010AE8"/>
    <w:rsid w:val="00010F55"/>
    <w:rsid w:val="000133AF"/>
    <w:rsid w:val="000133C6"/>
    <w:rsid w:val="00014165"/>
    <w:rsid w:val="00015F92"/>
    <w:rsid w:val="00017959"/>
    <w:rsid w:val="00017B0C"/>
    <w:rsid w:val="00020180"/>
    <w:rsid w:val="00021A34"/>
    <w:rsid w:val="00022673"/>
    <w:rsid w:val="00022BE3"/>
    <w:rsid w:val="00024377"/>
    <w:rsid w:val="000252A1"/>
    <w:rsid w:val="0002543A"/>
    <w:rsid w:val="000254CD"/>
    <w:rsid w:val="000271BB"/>
    <w:rsid w:val="00030D5E"/>
    <w:rsid w:val="000323CC"/>
    <w:rsid w:val="00032AC4"/>
    <w:rsid w:val="00034DEC"/>
    <w:rsid w:val="0003633C"/>
    <w:rsid w:val="00036A5E"/>
    <w:rsid w:val="0004361C"/>
    <w:rsid w:val="00044826"/>
    <w:rsid w:val="000449C0"/>
    <w:rsid w:val="0004512A"/>
    <w:rsid w:val="000456B5"/>
    <w:rsid w:val="00045D6A"/>
    <w:rsid w:val="00046D1E"/>
    <w:rsid w:val="0004754A"/>
    <w:rsid w:val="00051681"/>
    <w:rsid w:val="0005257D"/>
    <w:rsid w:val="00054DD1"/>
    <w:rsid w:val="00057C44"/>
    <w:rsid w:val="00064217"/>
    <w:rsid w:val="00064CEF"/>
    <w:rsid w:val="00066B41"/>
    <w:rsid w:val="000707F0"/>
    <w:rsid w:val="00070A89"/>
    <w:rsid w:val="00072F9D"/>
    <w:rsid w:val="00073856"/>
    <w:rsid w:val="00075197"/>
    <w:rsid w:val="00075296"/>
    <w:rsid w:val="00075B52"/>
    <w:rsid w:val="000763A1"/>
    <w:rsid w:val="00076729"/>
    <w:rsid w:val="000767D8"/>
    <w:rsid w:val="000774A8"/>
    <w:rsid w:val="00077A18"/>
    <w:rsid w:val="0008068D"/>
    <w:rsid w:val="00080C2A"/>
    <w:rsid w:val="00082155"/>
    <w:rsid w:val="0008231C"/>
    <w:rsid w:val="000844C2"/>
    <w:rsid w:val="00091299"/>
    <w:rsid w:val="00096017"/>
    <w:rsid w:val="00096B57"/>
    <w:rsid w:val="000973E5"/>
    <w:rsid w:val="00097B03"/>
    <w:rsid w:val="000A11F3"/>
    <w:rsid w:val="000A1E91"/>
    <w:rsid w:val="000A380B"/>
    <w:rsid w:val="000A3EE2"/>
    <w:rsid w:val="000A4764"/>
    <w:rsid w:val="000A579B"/>
    <w:rsid w:val="000A5BF4"/>
    <w:rsid w:val="000B02EB"/>
    <w:rsid w:val="000B0BBA"/>
    <w:rsid w:val="000B27DF"/>
    <w:rsid w:val="000B2857"/>
    <w:rsid w:val="000B2E39"/>
    <w:rsid w:val="000B309E"/>
    <w:rsid w:val="000B4C4A"/>
    <w:rsid w:val="000B4E02"/>
    <w:rsid w:val="000B511A"/>
    <w:rsid w:val="000B68E2"/>
    <w:rsid w:val="000B695D"/>
    <w:rsid w:val="000C0A70"/>
    <w:rsid w:val="000C0E31"/>
    <w:rsid w:val="000C1E90"/>
    <w:rsid w:val="000C5490"/>
    <w:rsid w:val="000C63DA"/>
    <w:rsid w:val="000C7C0D"/>
    <w:rsid w:val="000D042E"/>
    <w:rsid w:val="000D281F"/>
    <w:rsid w:val="000D315E"/>
    <w:rsid w:val="000D3F6E"/>
    <w:rsid w:val="000D44A3"/>
    <w:rsid w:val="000D46EA"/>
    <w:rsid w:val="000D5BE3"/>
    <w:rsid w:val="000D62FA"/>
    <w:rsid w:val="000D7527"/>
    <w:rsid w:val="000E0284"/>
    <w:rsid w:val="000E05BC"/>
    <w:rsid w:val="000E11A8"/>
    <w:rsid w:val="000E1F07"/>
    <w:rsid w:val="000E32E3"/>
    <w:rsid w:val="000F03BE"/>
    <w:rsid w:val="000F190C"/>
    <w:rsid w:val="000F2A79"/>
    <w:rsid w:val="000F441C"/>
    <w:rsid w:val="000F449A"/>
    <w:rsid w:val="000F48F3"/>
    <w:rsid w:val="000F67A3"/>
    <w:rsid w:val="000F6EA9"/>
    <w:rsid w:val="001008C2"/>
    <w:rsid w:val="001018FC"/>
    <w:rsid w:val="0010383E"/>
    <w:rsid w:val="00103B96"/>
    <w:rsid w:val="00104C34"/>
    <w:rsid w:val="00105D27"/>
    <w:rsid w:val="00107181"/>
    <w:rsid w:val="00107717"/>
    <w:rsid w:val="00107AE7"/>
    <w:rsid w:val="00107F3A"/>
    <w:rsid w:val="00113F29"/>
    <w:rsid w:val="00114E31"/>
    <w:rsid w:val="00116845"/>
    <w:rsid w:val="00117729"/>
    <w:rsid w:val="00117BDE"/>
    <w:rsid w:val="00120BD2"/>
    <w:rsid w:val="00120C53"/>
    <w:rsid w:val="0012171B"/>
    <w:rsid w:val="00123E7B"/>
    <w:rsid w:val="00124636"/>
    <w:rsid w:val="00124E6D"/>
    <w:rsid w:val="00124FF3"/>
    <w:rsid w:val="001257CE"/>
    <w:rsid w:val="001264FA"/>
    <w:rsid w:val="00126AA0"/>
    <w:rsid w:val="00126C49"/>
    <w:rsid w:val="001276C8"/>
    <w:rsid w:val="0013067F"/>
    <w:rsid w:val="00133071"/>
    <w:rsid w:val="00135264"/>
    <w:rsid w:val="00136A8A"/>
    <w:rsid w:val="00136D94"/>
    <w:rsid w:val="0014251F"/>
    <w:rsid w:val="001429E2"/>
    <w:rsid w:val="00142C42"/>
    <w:rsid w:val="0014393E"/>
    <w:rsid w:val="00143D86"/>
    <w:rsid w:val="00145D78"/>
    <w:rsid w:val="00147571"/>
    <w:rsid w:val="00150BFE"/>
    <w:rsid w:val="00152916"/>
    <w:rsid w:val="00153256"/>
    <w:rsid w:val="00154155"/>
    <w:rsid w:val="0015556C"/>
    <w:rsid w:val="0015779F"/>
    <w:rsid w:val="001601E5"/>
    <w:rsid w:val="001625FC"/>
    <w:rsid w:val="00164688"/>
    <w:rsid w:val="001647F8"/>
    <w:rsid w:val="00164F29"/>
    <w:rsid w:val="00166224"/>
    <w:rsid w:val="001700D4"/>
    <w:rsid w:val="0017158F"/>
    <w:rsid w:val="00171CF9"/>
    <w:rsid w:val="00172602"/>
    <w:rsid w:val="00172A25"/>
    <w:rsid w:val="001732FA"/>
    <w:rsid w:val="00175AF3"/>
    <w:rsid w:val="001775C2"/>
    <w:rsid w:val="00181933"/>
    <w:rsid w:val="00181D8D"/>
    <w:rsid w:val="0018299B"/>
    <w:rsid w:val="00185E87"/>
    <w:rsid w:val="00187157"/>
    <w:rsid w:val="0018777F"/>
    <w:rsid w:val="00187A4C"/>
    <w:rsid w:val="00191070"/>
    <w:rsid w:val="00192BA5"/>
    <w:rsid w:val="0019524B"/>
    <w:rsid w:val="0019571D"/>
    <w:rsid w:val="00196E14"/>
    <w:rsid w:val="001977CB"/>
    <w:rsid w:val="00197E21"/>
    <w:rsid w:val="001A0915"/>
    <w:rsid w:val="001A0B62"/>
    <w:rsid w:val="001A0C98"/>
    <w:rsid w:val="001A1B75"/>
    <w:rsid w:val="001A26FF"/>
    <w:rsid w:val="001A3756"/>
    <w:rsid w:val="001A38B0"/>
    <w:rsid w:val="001A3B30"/>
    <w:rsid w:val="001A4022"/>
    <w:rsid w:val="001A5734"/>
    <w:rsid w:val="001A5A85"/>
    <w:rsid w:val="001A7099"/>
    <w:rsid w:val="001B02AD"/>
    <w:rsid w:val="001B15A9"/>
    <w:rsid w:val="001B239C"/>
    <w:rsid w:val="001B38C6"/>
    <w:rsid w:val="001B57A4"/>
    <w:rsid w:val="001B6FA3"/>
    <w:rsid w:val="001B7537"/>
    <w:rsid w:val="001B767D"/>
    <w:rsid w:val="001B7742"/>
    <w:rsid w:val="001C023E"/>
    <w:rsid w:val="001C26F2"/>
    <w:rsid w:val="001C2BC7"/>
    <w:rsid w:val="001C406C"/>
    <w:rsid w:val="001C46F3"/>
    <w:rsid w:val="001C4D0F"/>
    <w:rsid w:val="001C58F8"/>
    <w:rsid w:val="001C646D"/>
    <w:rsid w:val="001C7257"/>
    <w:rsid w:val="001C7B99"/>
    <w:rsid w:val="001D0F0B"/>
    <w:rsid w:val="001D1BF1"/>
    <w:rsid w:val="001D2921"/>
    <w:rsid w:val="001D59A0"/>
    <w:rsid w:val="001D5B25"/>
    <w:rsid w:val="001D6D7A"/>
    <w:rsid w:val="001D7703"/>
    <w:rsid w:val="001D7978"/>
    <w:rsid w:val="001E09FF"/>
    <w:rsid w:val="001E0B18"/>
    <w:rsid w:val="001E142D"/>
    <w:rsid w:val="001E1553"/>
    <w:rsid w:val="001E212D"/>
    <w:rsid w:val="001E34F1"/>
    <w:rsid w:val="001E47F9"/>
    <w:rsid w:val="001E4D4A"/>
    <w:rsid w:val="001E651F"/>
    <w:rsid w:val="001E6A22"/>
    <w:rsid w:val="001E713B"/>
    <w:rsid w:val="001E78C7"/>
    <w:rsid w:val="001E7C1F"/>
    <w:rsid w:val="001E7FEC"/>
    <w:rsid w:val="001F0339"/>
    <w:rsid w:val="001F152F"/>
    <w:rsid w:val="001F1A03"/>
    <w:rsid w:val="001F2EE3"/>
    <w:rsid w:val="001F3236"/>
    <w:rsid w:val="001F38F1"/>
    <w:rsid w:val="001F7681"/>
    <w:rsid w:val="00200D88"/>
    <w:rsid w:val="002020D3"/>
    <w:rsid w:val="00202969"/>
    <w:rsid w:val="00202A11"/>
    <w:rsid w:val="00203CB3"/>
    <w:rsid w:val="00204309"/>
    <w:rsid w:val="00210945"/>
    <w:rsid w:val="00210B5E"/>
    <w:rsid w:val="0021162F"/>
    <w:rsid w:val="00212D3D"/>
    <w:rsid w:val="00212FD5"/>
    <w:rsid w:val="00213639"/>
    <w:rsid w:val="00215816"/>
    <w:rsid w:val="002174D1"/>
    <w:rsid w:val="00217B10"/>
    <w:rsid w:val="00217E6F"/>
    <w:rsid w:val="002207D1"/>
    <w:rsid w:val="00220BEE"/>
    <w:rsid w:val="002217DE"/>
    <w:rsid w:val="00221BE1"/>
    <w:rsid w:val="00222B75"/>
    <w:rsid w:val="002240F0"/>
    <w:rsid w:val="00225BF8"/>
    <w:rsid w:val="00225D17"/>
    <w:rsid w:val="00226F49"/>
    <w:rsid w:val="00231670"/>
    <w:rsid w:val="00231E6E"/>
    <w:rsid w:val="00233729"/>
    <w:rsid w:val="002339AD"/>
    <w:rsid w:val="00235BA4"/>
    <w:rsid w:val="00235BE9"/>
    <w:rsid w:val="00236903"/>
    <w:rsid w:val="002419AE"/>
    <w:rsid w:val="00242114"/>
    <w:rsid w:val="00243870"/>
    <w:rsid w:val="0024393F"/>
    <w:rsid w:val="0024548F"/>
    <w:rsid w:val="002454D0"/>
    <w:rsid w:val="002463C5"/>
    <w:rsid w:val="00247E18"/>
    <w:rsid w:val="00250030"/>
    <w:rsid w:val="0025032D"/>
    <w:rsid w:val="00251CBF"/>
    <w:rsid w:val="00253F66"/>
    <w:rsid w:val="0025535C"/>
    <w:rsid w:val="00257827"/>
    <w:rsid w:val="002579FB"/>
    <w:rsid w:val="00257CE4"/>
    <w:rsid w:val="002667B1"/>
    <w:rsid w:val="00270DF0"/>
    <w:rsid w:val="00270F39"/>
    <w:rsid w:val="0027285B"/>
    <w:rsid w:val="00273064"/>
    <w:rsid w:val="0027652D"/>
    <w:rsid w:val="00276645"/>
    <w:rsid w:val="002776A7"/>
    <w:rsid w:val="00277D58"/>
    <w:rsid w:val="002847FA"/>
    <w:rsid w:val="00290AF8"/>
    <w:rsid w:val="00292CC1"/>
    <w:rsid w:val="002930E1"/>
    <w:rsid w:val="00293356"/>
    <w:rsid w:val="00295DBD"/>
    <w:rsid w:val="002960D3"/>
    <w:rsid w:val="00297D96"/>
    <w:rsid w:val="002A0114"/>
    <w:rsid w:val="002A12A3"/>
    <w:rsid w:val="002A316C"/>
    <w:rsid w:val="002A3CDA"/>
    <w:rsid w:val="002A5B79"/>
    <w:rsid w:val="002A5C22"/>
    <w:rsid w:val="002A62B7"/>
    <w:rsid w:val="002B0561"/>
    <w:rsid w:val="002B110E"/>
    <w:rsid w:val="002B22C4"/>
    <w:rsid w:val="002B53AE"/>
    <w:rsid w:val="002B5E71"/>
    <w:rsid w:val="002B5EC8"/>
    <w:rsid w:val="002C23D7"/>
    <w:rsid w:val="002C2B3D"/>
    <w:rsid w:val="002C3B87"/>
    <w:rsid w:val="002C5E51"/>
    <w:rsid w:val="002C60DB"/>
    <w:rsid w:val="002D0E95"/>
    <w:rsid w:val="002D205A"/>
    <w:rsid w:val="002D3927"/>
    <w:rsid w:val="002D3B13"/>
    <w:rsid w:val="002D4107"/>
    <w:rsid w:val="002D418F"/>
    <w:rsid w:val="002E0A5B"/>
    <w:rsid w:val="002E0A71"/>
    <w:rsid w:val="002E1468"/>
    <w:rsid w:val="002E2F01"/>
    <w:rsid w:val="002E682C"/>
    <w:rsid w:val="002F07ED"/>
    <w:rsid w:val="002F3D04"/>
    <w:rsid w:val="002F3E0B"/>
    <w:rsid w:val="002F4E06"/>
    <w:rsid w:val="002F5BD1"/>
    <w:rsid w:val="002F61CE"/>
    <w:rsid w:val="002F6292"/>
    <w:rsid w:val="002F63FE"/>
    <w:rsid w:val="002F6662"/>
    <w:rsid w:val="0030065F"/>
    <w:rsid w:val="00300CA4"/>
    <w:rsid w:val="00300CC2"/>
    <w:rsid w:val="00302EA4"/>
    <w:rsid w:val="0030368F"/>
    <w:rsid w:val="00304D72"/>
    <w:rsid w:val="00304EAC"/>
    <w:rsid w:val="00305DF3"/>
    <w:rsid w:val="003100E4"/>
    <w:rsid w:val="00312353"/>
    <w:rsid w:val="00312931"/>
    <w:rsid w:val="00313CB6"/>
    <w:rsid w:val="00314870"/>
    <w:rsid w:val="00315780"/>
    <w:rsid w:val="003158A8"/>
    <w:rsid w:val="00316557"/>
    <w:rsid w:val="00317569"/>
    <w:rsid w:val="00320A56"/>
    <w:rsid w:val="00321905"/>
    <w:rsid w:val="003224A9"/>
    <w:rsid w:val="00323390"/>
    <w:rsid w:val="00325721"/>
    <w:rsid w:val="003322FC"/>
    <w:rsid w:val="003327A4"/>
    <w:rsid w:val="00333622"/>
    <w:rsid w:val="003339B3"/>
    <w:rsid w:val="003339BD"/>
    <w:rsid w:val="00333A18"/>
    <w:rsid w:val="00333F22"/>
    <w:rsid w:val="0033572D"/>
    <w:rsid w:val="00335A4E"/>
    <w:rsid w:val="003374EF"/>
    <w:rsid w:val="00337B4F"/>
    <w:rsid w:val="003409B0"/>
    <w:rsid w:val="00340F74"/>
    <w:rsid w:val="00341264"/>
    <w:rsid w:val="003420B2"/>
    <w:rsid w:val="0034226B"/>
    <w:rsid w:val="00344775"/>
    <w:rsid w:val="0034738C"/>
    <w:rsid w:val="00350071"/>
    <w:rsid w:val="00350551"/>
    <w:rsid w:val="00350643"/>
    <w:rsid w:val="00350B1E"/>
    <w:rsid w:val="00356FD6"/>
    <w:rsid w:val="00357EB2"/>
    <w:rsid w:val="00360B7A"/>
    <w:rsid w:val="00362B2F"/>
    <w:rsid w:val="00363A5D"/>
    <w:rsid w:val="0036413E"/>
    <w:rsid w:val="00364921"/>
    <w:rsid w:val="00365EF0"/>
    <w:rsid w:val="00367DB5"/>
    <w:rsid w:val="00367FC7"/>
    <w:rsid w:val="003712F9"/>
    <w:rsid w:val="0037208E"/>
    <w:rsid w:val="00372742"/>
    <w:rsid w:val="003741FD"/>
    <w:rsid w:val="00374989"/>
    <w:rsid w:val="00375B31"/>
    <w:rsid w:val="00375B64"/>
    <w:rsid w:val="00376077"/>
    <w:rsid w:val="00383A4C"/>
    <w:rsid w:val="00385DA5"/>
    <w:rsid w:val="00386A21"/>
    <w:rsid w:val="00390447"/>
    <w:rsid w:val="00390466"/>
    <w:rsid w:val="003904BA"/>
    <w:rsid w:val="003919EA"/>
    <w:rsid w:val="00392DF5"/>
    <w:rsid w:val="003939C2"/>
    <w:rsid w:val="0039503B"/>
    <w:rsid w:val="003951A3"/>
    <w:rsid w:val="003A3215"/>
    <w:rsid w:val="003A3C28"/>
    <w:rsid w:val="003A5F38"/>
    <w:rsid w:val="003B07EE"/>
    <w:rsid w:val="003B0F3E"/>
    <w:rsid w:val="003B3044"/>
    <w:rsid w:val="003B65DF"/>
    <w:rsid w:val="003B6846"/>
    <w:rsid w:val="003C0BC6"/>
    <w:rsid w:val="003C0FEE"/>
    <w:rsid w:val="003C2248"/>
    <w:rsid w:val="003C2C67"/>
    <w:rsid w:val="003C36B9"/>
    <w:rsid w:val="003C3A57"/>
    <w:rsid w:val="003C410C"/>
    <w:rsid w:val="003C463B"/>
    <w:rsid w:val="003C5423"/>
    <w:rsid w:val="003C5727"/>
    <w:rsid w:val="003C6886"/>
    <w:rsid w:val="003C7147"/>
    <w:rsid w:val="003C750D"/>
    <w:rsid w:val="003D0EBB"/>
    <w:rsid w:val="003D3060"/>
    <w:rsid w:val="003E0CC0"/>
    <w:rsid w:val="003E1CEF"/>
    <w:rsid w:val="003E4E66"/>
    <w:rsid w:val="003E5523"/>
    <w:rsid w:val="003E5676"/>
    <w:rsid w:val="003E69E8"/>
    <w:rsid w:val="003F0E3E"/>
    <w:rsid w:val="003F12E1"/>
    <w:rsid w:val="003F2412"/>
    <w:rsid w:val="003F2707"/>
    <w:rsid w:val="003F2DE1"/>
    <w:rsid w:val="003F3053"/>
    <w:rsid w:val="003F4D41"/>
    <w:rsid w:val="003F4ECA"/>
    <w:rsid w:val="003F5273"/>
    <w:rsid w:val="003F6246"/>
    <w:rsid w:val="003F699C"/>
    <w:rsid w:val="003F6C40"/>
    <w:rsid w:val="003F7559"/>
    <w:rsid w:val="00400310"/>
    <w:rsid w:val="004003D7"/>
    <w:rsid w:val="00400864"/>
    <w:rsid w:val="00401E3F"/>
    <w:rsid w:val="00403777"/>
    <w:rsid w:val="00403D70"/>
    <w:rsid w:val="00405DCF"/>
    <w:rsid w:val="00406557"/>
    <w:rsid w:val="00406B3E"/>
    <w:rsid w:val="00406C94"/>
    <w:rsid w:val="00410A09"/>
    <w:rsid w:val="004116B4"/>
    <w:rsid w:val="004116D4"/>
    <w:rsid w:val="00412474"/>
    <w:rsid w:val="00412E5F"/>
    <w:rsid w:val="004148E9"/>
    <w:rsid w:val="00414B22"/>
    <w:rsid w:val="00416447"/>
    <w:rsid w:val="00417ECF"/>
    <w:rsid w:val="00420F94"/>
    <w:rsid w:val="0042239F"/>
    <w:rsid w:val="00423F4D"/>
    <w:rsid w:val="00425DDD"/>
    <w:rsid w:val="004264C1"/>
    <w:rsid w:val="00427441"/>
    <w:rsid w:val="00431995"/>
    <w:rsid w:val="004330B5"/>
    <w:rsid w:val="00433E69"/>
    <w:rsid w:val="00433F41"/>
    <w:rsid w:val="00435081"/>
    <w:rsid w:val="004362AC"/>
    <w:rsid w:val="00436DF2"/>
    <w:rsid w:val="00437AEF"/>
    <w:rsid w:val="00440395"/>
    <w:rsid w:val="00440DBA"/>
    <w:rsid w:val="0044116C"/>
    <w:rsid w:val="00441272"/>
    <w:rsid w:val="0044343A"/>
    <w:rsid w:val="00445405"/>
    <w:rsid w:val="00446A8C"/>
    <w:rsid w:val="0044792C"/>
    <w:rsid w:val="00450B9A"/>
    <w:rsid w:val="00451123"/>
    <w:rsid w:val="004536E8"/>
    <w:rsid w:val="00453FB8"/>
    <w:rsid w:val="00454982"/>
    <w:rsid w:val="00455092"/>
    <w:rsid w:val="00455E60"/>
    <w:rsid w:val="004577DE"/>
    <w:rsid w:val="00457807"/>
    <w:rsid w:val="00462159"/>
    <w:rsid w:val="0046358C"/>
    <w:rsid w:val="00463CD9"/>
    <w:rsid w:val="00465C71"/>
    <w:rsid w:val="0046620A"/>
    <w:rsid w:val="004667F7"/>
    <w:rsid w:val="00471284"/>
    <w:rsid w:val="00471D8C"/>
    <w:rsid w:val="00472346"/>
    <w:rsid w:val="00473132"/>
    <w:rsid w:val="00473B63"/>
    <w:rsid w:val="00473D89"/>
    <w:rsid w:val="0047411D"/>
    <w:rsid w:val="004745C0"/>
    <w:rsid w:val="004750B6"/>
    <w:rsid w:val="0047523C"/>
    <w:rsid w:val="00475AB1"/>
    <w:rsid w:val="00475B8A"/>
    <w:rsid w:val="00477894"/>
    <w:rsid w:val="004813F8"/>
    <w:rsid w:val="00481E5D"/>
    <w:rsid w:val="00483151"/>
    <w:rsid w:val="0048354A"/>
    <w:rsid w:val="004844CE"/>
    <w:rsid w:val="00487EE9"/>
    <w:rsid w:val="00487FAF"/>
    <w:rsid w:val="00491B4E"/>
    <w:rsid w:val="004926B5"/>
    <w:rsid w:val="004938D3"/>
    <w:rsid w:val="00496839"/>
    <w:rsid w:val="004972E8"/>
    <w:rsid w:val="00497A22"/>
    <w:rsid w:val="00497F9B"/>
    <w:rsid w:val="004A1866"/>
    <w:rsid w:val="004A3918"/>
    <w:rsid w:val="004A42FF"/>
    <w:rsid w:val="004A4AE6"/>
    <w:rsid w:val="004A591B"/>
    <w:rsid w:val="004B350B"/>
    <w:rsid w:val="004B38EA"/>
    <w:rsid w:val="004B4C6B"/>
    <w:rsid w:val="004B4C7C"/>
    <w:rsid w:val="004B55AC"/>
    <w:rsid w:val="004B5872"/>
    <w:rsid w:val="004B66AF"/>
    <w:rsid w:val="004B6EC0"/>
    <w:rsid w:val="004B71B2"/>
    <w:rsid w:val="004B72F1"/>
    <w:rsid w:val="004C0673"/>
    <w:rsid w:val="004C0D55"/>
    <w:rsid w:val="004C581F"/>
    <w:rsid w:val="004C65E8"/>
    <w:rsid w:val="004C7BF4"/>
    <w:rsid w:val="004D07A5"/>
    <w:rsid w:val="004D092C"/>
    <w:rsid w:val="004D1CF8"/>
    <w:rsid w:val="004D24EE"/>
    <w:rsid w:val="004D39C9"/>
    <w:rsid w:val="004D491F"/>
    <w:rsid w:val="004D4CB2"/>
    <w:rsid w:val="004D6C99"/>
    <w:rsid w:val="004E56DB"/>
    <w:rsid w:val="004E701D"/>
    <w:rsid w:val="004E7927"/>
    <w:rsid w:val="004F0AED"/>
    <w:rsid w:val="004F0B22"/>
    <w:rsid w:val="004F1D4B"/>
    <w:rsid w:val="004F2119"/>
    <w:rsid w:val="004F237E"/>
    <w:rsid w:val="004F4056"/>
    <w:rsid w:val="004F440A"/>
    <w:rsid w:val="004F448B"/>
    <w:rsid w:val="004F6828"/>
    <w:rsid w:val="004F7000"/>
    <w:rsid w:val="004F7575"/>
    <w:rsid w:val="004F784C"/>
    <w:rsid w:val="0050036C"/>
    <w:rsid w:val="00500C75"/>
    <w:rsid w:val="0050141E"/>
    <w:rsid w:val="00501544"/>
    <w:rsid w:val="00501B2C"/>
    <w:rsid w:val="00502D79"/>
    <w:rsid w:val="0050358F"/>
    <w:rsid w:val="005047E3"/>
    <w:rsid w:val="00504DEB"/>
    <w:rsid w:val="0050593B"/>
    <w:rsid w:val="00507B41"/>
    <w:rsid w:val="00510C48"/>
    <w:rsid w:val="00515AA5"/>
    <w:rsid w:val="00515F0C"/>
    <w:rsid w:val="00516749"/>
    <w:rsid w:val="005169FC"/>
    <w:rsid w:val="005173E2"/>
    <w:rsid w:val="00517E2A"/>
    <w:rsid w:val="00522CDD"/>
    <w:rsid w:val="00525A5F"/>
    <w:rsid w:val="005267B8"/>
    <w:rsid w:val="00526AF7"/>
    <w:rsid w:val="00527109"/>
    <w:rsid w:val="00527E6C"/>
    <w:rsid w:val="00530AB1"/>
    <w:rsid w:val="0053256B"/>
    <w:rsid w:val="00533BDB"/>
    <w:rsid w:val="00533D65"/>
    <w:rsid w:val="005343EF"/>
    <w:rsid w:val="00534A11"/>
    <w:rsid w:val="005360C2"/>
    <w:rsid w:val="00540044"/>
    <w:rsid w:val="005410FC"/>
    <w:rsid w:val="00543381"/>
    <w:rsid w:val="005458EB"/>
    <w:rsid w:val="00545A58"/>
    <w:rsid w:val="005508A8"/>
    <w:rsid w:val="005515FD"/>
    <w:rsid w:val="005516EB"/>
    <w:rsid w:val="00551963"/>
    <w:rsid w:val="00551C35"/>
    <w:rsid w:val="005523DD"/>
    <w:rsid w:val="00552E73"/>
    <w:rsid w:val="005536BB"/>
    <w:rsid w:val="005538C1"/>
    <w:rsid w:val="00553A5D"/>
    <w:rsid w:val="00555AED"/>
    <w:rsid w:val="00556E6C"/>
    <w:rsid w:val="005610E5"/>
    <w:rsid w:val="00561E82"/>
    <w:rsid w:val="00562ADC"/>
    <w:rsid w:val="00564715"/>
    <w:rsid w:val="005648E8"/>
    <w:rsid w:val="00564F97"/>
    <w:rsid w:val="005653C1"/>
    <w:rsid w:val="0056748B"/>
    <w:rsid w:val="00567B15"/>
    <w:rsid w:val="00570F57"/>
    <w:rsid w:val="00573397"/>
    <w:rsid w:val="005759BE"/>
    <w:rsid w:val="00576C71"/>
    <w:rsid w:val="00582C63"/>
    <w:rsid w:val="00584CC9"/>
    <w:rsid w:val="00585EA3"/>
    <w:rsid w:val="00586832"/>
    <w:rsid w:val="00587185"/>
    <w:rsid w:val="005903DF"/>
    <w:rsid w:val="005911B3"/>
    <w:rsid w:val="00592876"/>
    <w:rsid w:val="005A0DC9"/>
    <w:rsid w:val="005A0F70"/>
    <w:rsid w:val="005A18D1"/>
    <w:rsid w:val="005A190B"/>
    <w:rsid w:val="005A3394"/>
    <w:rsid w:val="005A51A2"/>
    <w:rsid w:val="005A51AF"/>
    <w:rsid w:val="005A6468"/>
    <w:rsid w:val="005A6E1F"/>
    <w:rsid w:val="005A7809"/>
    <w:rsid w:val="005B0260"/>
    <w:rsid w:val="005B08EE"/>
    <w:rsid w:val="005B0E88"/>
    <w:rsid w:val="005B2CBA"/>
    <w:rsid w:val="005B5397"/>
    <w:rsid w:val="005B69A9"/>
    <w:rsid w:val="005B7D6B"/>
    <w:rsid w:val="005B7DD7"/>
    <w:rsid w:val="005C040D"/>
    <w:rsid w:val="005C28CF"/>
    <w:rsid w:val="005C2A2F"/>
    <w:rsid w:val="005C35F0"/>
    <w:rsid w:val="005C369A"/>
    <w:rsid w:val="005C3FA6"/>
    <w:rsid w:val="005C5698"/>
    <w:rsid w:val="005C6ACB"/>
    <w:rsid w:val="005C7F14"/>
    <w:rsid w:val="005D1CA1"/>
    <w:rsid w:val="005D2FA8"/>
    <w:rsid w:val="005D3A5A"/>
    <w:rsid w:val="005D4285"/>
    <w:rsid w:val="005D5FD1"/>
    <w:rsid w:val="005E0DAF"/>
    <w:rsid w:val="005E303C"/>
    <w:rsid w:val="005E3E93"/>
    <w:rsid w:val="005E48F1"/>
    <w:rsid w:val="005E4B35"/>
    <w:rsid w:val="005E4CAF"/>
    <w:rsid w:val="005E4E99"/>
    <w:rsid w:val="005E5F4D"/>
    <w:rsid w:val="005E6915"/>
    <w:rsid w:val="005F141C"/>
    <w:rsid w:val="005F14EA"/>
    <w:rsid w:val="005F24CC"/>
    <w:rsid w:val="005F2819"/>
    <w:rsid w:val="005F2BD7"/>
    <w:rsid w:val="005F41DF"/>
    <w:rsid w:val="005F459B"/>
    <w:rsid w:val="005F59FB"/>
    <w:rsid w:val="006001E4"/>
    <w:rsid w:val="00600304"/>
    <w:rsid w:val="00600F93"/>
    <w:rsid w:val="00601F54"/>
    <w:rsid w:val="0060505A"/>
    <w:rsid w:val="00605450"/>
    <w:rsid w:val="006061BF"/>
    <w:rsid w:val="006066E6"/>
    <w:rsid w:val="00607DE2"/>
    <w:rsid w:val="00610B2B"/>
    <w:rsid w:val="00610DE3"/>
    <w:rsid w:val="006117BF"/>
    <w:rsid w:val="00612830"/>
    <w:rsid w:val="0061332C"/>
    <w:rsid w:val="00613704"/>
    <w:rsid w:val="00614619"/>
    <w:rsid w:val="00615565"/>
    <w:rsid w:val="006165AF"/>
    <w:rsid w:val="0061695D"/>
    <w:rsid w:val="0061747C"/>
    <w:rsid w:val="00620D89"/>
    <w:rsid w:val="00624061"/>
    <w:rsid w:val="006244DF"/>
    <w:rsid w:val="00624E10"/>
    <w:rsid w:val="00627FF8"/>
    <w:rsid w:val="00631678"/>
    <w:rsid w:val="006340E1"/>
    <w:rsid w:val="00634DB3"/>
    <w:rsid w:val="00634F8C"/>
    <w:rsid w:val="00636A39"/>
    <w:rsid w:val="00642C89"/>
    <w:rsid w:val="006439DA"/>
    <w:rsid w:val="00643CFD"/>
    <w:rsid w:val="00643D0F"/>
    <w:rsid w:val="00643F47"/>
    <w:rsid w:val="0064423A"/>
    <w:rsid w:val="00644D23"/>
    <w:rsid w:val="0064594D"/>
    <w:rsid w:val="00645F4B"/>
    <w:rsid w:val="0064616E"/>
    <w:rsid w:val="00647976"/>
    <w:rsid w:val="006507ED"/>
    <w:rsid w:val="006511EC"/>
    <w:rsid w:val="00651C95"/>
    <w:rsid w:val="006526C6"/>
    <w:rsid w:val="0065283B"/>
    <w:rsid w:val="00653B33"/>
    <w:rsid w:val="006546D3"/>
    <w:rsid w:val="00655C84"/>
    <w:rsid w:val="00657036"/>
    <w:rsid w:val="00657409"/>
    <w:rsid w:val="006601FC"/>
    <w:rsid w:val="00660B4D"/>
    <w:rsid w:val="006637DC"/>
    <w:rsid w:val="00664931"/>
    <w:rsid w:val="00664ECA"/>
    <w:rsid w:val="00672421"/>
    <w:rsid w:val="006743BB"/>
    <w:rsid w:val="00675C91"/>
    <w:rsid w:val="006762C8"/>
    <w:rsid w:val="0068012D"/>
    <w:rsid w:val="00680245"/>
    <w:rsid w:val="0068102E"/>
    <w:rsid w:val="006816B7"/>
    <w:rsid w:val="00681931"/>
    <w:rsid w:val="00681DB6"/>
    <w:rsid w:val="00684EBA"/>
    <w:rsid w:val="0068515E"/>
    <w:rsid w:val="0068526A"/>
    <w:rsid w:val="00686627"/>
    <w:rsid w:val="0069118E"/>
    <w:rsid w:val="00692FE5"/>
    <w:rsid w:val="00693336"/>
    <w:rsid w:val="00695E39"/>
    <w:rsid w:val="006A098E"/>
    <w:rsid w:val="006A1753"/>
    <w:rsid w:val="006A2D76"/>
    <w:rsid w:val="006A446D"/>
    <w:rsid w:val="006A6AC3"/>
    <w:rsid w:val="006A7439"/>
    <w:rsid w:val="006A76FD"/>
    <w:rsid w:val="006B0461"/>
    <w:rsid w:val="006B2200"/>
    <w:rsid w:val="006B23AC"/>
    <w:rsid w:val="006B2783"/>
    <w:rsid w:val="006B3EAA"/>
    <w:rsid w:val="006B3EEA"/>
    <w:rsid w:val="006B4973"/>
    <w:rsid w:val="006B5162"/>
    <w:rsid w:val="006B59FC"/>
    <w:rsid w:val="006B6FE7"/>
    <w:rsid w:val="006C11F5"/>
    <w:rsid w:val="006C3211"/>
    <w:rsid w:val="006C34B9"/>
    <w:rsid w:val="006C6CDA"/>
    <w:rsid w:val="006D1ACE"/>
    <w:rsid w:val="006D2351"/>
    <w:rsid w:val="006D324F"/>
    <w:rsid w:val="006D35B5"/>
    <w:rsid w:val="006D4383"/>
    <w:rsid w:val="006D4AD7"/>
    <w:rsid w:val="006D5B19"/>
    <w:rsid w:val="006D7F74"/>
    <w:rsid w:val="006E1A0C"/>
    <w:rsid w:val="006E1C29"/>
    <w:rsid w:val="006E2201"/>
    <w:rsid w:val="006E2CD1"/>
    <w:rsid w:val="006E4912"/>
    <w:rsid w:val="006F006D"/>
    <w:rsid w:val="006F0F6F"/>
    <w:rsid w:val="006F1C11"/>
    <w:rsid w:val="006F2C49"/>
    <w:rsid w:val="006F4705"/>
    <w:rsid w:val="006F7E5F"/>
    <w:rsid w:val="007037AD"/>
    <w:rsid w:val="00706540"/>
    <w:rsid w:val="00707AD5"/>
    <w:rsid w:val="00710C06"/>
    <w:rsid w:val="00711C70"/>
    <w:rsid w:val="007125CF"/>
    <w:rsid w:val="00714820"/>
    <w:rsid w:val="00714BC7"/>
    <w:rsid w:val="00717B18"/>
    <w:rsid w:val="0072409B"/>
    <w:rsid w:val="00726B56"/>
    <w:rsid w:val="00726EDC"/>
    <w:rsid w:val="007272EE"/>
    <w:rsid w:val="0073173B"/>
    <w:rsid w:val="00731F1B"/>
    <w:rsid w:val="007346C6"/>
    <w:rsid w:val="00734ACE"/>
    <w:rsid w:val="007359E7"/>
    <w:rsid w:val="00743F5E"/>
    <w:rsid w:val="0074542D"/>
    <w:rsid w:val="007461AC"/>
    <w:rsid w:val="007503ED"/>
    <w:rsid w:val="0075040D"/>
    <w:rsid w:val="00751E8B"/>
    <w:rsid w:val="00751ED6"/>
    <w:rsid w:val="007556FF"/>
    <w:rsid w:val="00755D51"/>
    <w:rsid w:val="00755E68"/>
    <w:rsid w:val="0075612E"/>
    <w:rsid w:val="007561B1"/>
    <w:rsid w:val="00757F7A"/>
    <w:rsid w:val="0076106A"/>
    <w:rsid w:val="007617E7"/>
    <w:rsid w:val="007620B9"/>
    <w:rsid w:val="007623D2"/>
    <w:rsid w:val="00762DEC"/>
    <w:rsid w:val="00762EE2"/>
    <w:rsid w:val="00765A9A"/>
    <w:rsid w:val="00765C37"/>
    <w:rsid w:val="0076642F"/>
    <w:rsid w:val="007668B9"/>
    <w:rsid w:val="00766EAE"/>
    <w:rsid w:val="00770209"/>
    <w:rsid w:val="00773362"/>
    <w:rsid w:val="00773453"/>
    <w:rsid w:val="00773BE7"/>
    <w:rsid w:val="00774B35"/>
    <w:rsid w:val="00775993"/>
    <w:rsid w:val="00775E5C"/>
    <w:rsid w:val="0077725E"/>
    <w:rsid w:val="007776EA"/>
    <w:rsid w:val="007804A6"/>
    <w:rsid w:val="00782734"/>
    <w:rsid w:val="00782758"/>
    <w:rsid w:val="00782FD5"/>
    <w:rsid w:val="00783B79"/>
    <w:rsid w:val="0078505A"/>
    <w:rsid w:val="00786E69"/>
    <w:rsid w:val="007875E9"/>
    <w:rsid w:val="00787D7F"/>
    <w:rsid w:val="0079172B"/>
    <w:rsid w:val="007935AF"/>
    <w:rsid w:val="00793737"/>
    <w:rsid w:val="007944BB"/>
    <w:rsid w:val="0079454E"/>
    <w:rsid w:val="00794885"/>
    <w:rsid w:val="00796150"/>
    <w:rsid w:val="00796D16"/>
    <w:rsid w:val="0079790E"/>
    <w:rsid w:val="0079791F"/>
    <w:rsid w:val="007A0B54"/>
    <w:rsid w:val="007A1793"/>
    <w:rsid w:val="007A1B22"/>
    <w:rsid w:val="007A31B9"/>
    <w:rsid w:val="007A391B"/>
    <w:rsid w:val="007A42D6"/>
    <w:rsid w:val="007A4B6E"/>
    <w:rsid w:val="007A6A5C"/>
    <w:rsid w:val="007A752D"/>
    <w:rsid w:val="007B05C4"/>
    <w:rsid w:val="007B2746"/>
    <w:rsid w:val="007B2DC2"/>
    <w:rsid w:val="007B2DD0"/>
    <w:rsid w:val="007B42E9"/>
    <w:rsid w:val="007B59DA"/>
    <w:rsid w:val="007B69B9"/>
    <w:rsid w:val="007B6EB3"/>
    <w:rsid w:val="007C0121"/>
    <w:rsid w:val="007C0CC5"/>
    <w:rsid w:val="007C0E27"/>
    <w:rsid w:val="007C1101"/>
    <w:rsid w:val="007C40D5"/>
    <w:rsid w:val="007C5CFB"/>
    <w:rsid w:val="007D3266"/>
    <w:rsid w:val="007D6444"/>
    <w:rsid w:val="007D6FA2"/>
    <w:rsid w:val="007D7850"/>
    <w:rsid w:val="007E126D"/>
    <w:rsid w:val="007E1705"/>
    <w:rsid w:val="007E2000"/>
    <w:rsid w:val="007E390B"/>
    <w:rsid w:val="007E48BB"/>
    <w:rsid w:val="007E4AFA"/>
    <w:rsid w:val="007E4B6E"/>
    <w:rsid w:val="007E582E"/>
    <w:rsid w:val="007E670B"/>
    <w:rsid w:val="007E7BC7"/>
    <w:rsid w:val="007F00A8"/>
    <w:rsid w:val="007F2B89"/>
    <w:rsid w:val="007F4340"/>
    <w:rsid w:val="007F46BA"/>
    <w:rsid w:val="007F4ED4"/>
    <w:rsid w:val="007F6553"/>
    <w:rsid w:val="008001AF"/>
    <w:rsid w:val="00805CC0"/>
    <w:rsid w:val="008065D3"/>
    <w:rsid w:val="00807A67"/>
    <w:rsid w:val="00813748"/>
    <w:rsid w:val="0081540B"/>
    <w:rsid w:val="0081581C"/>
    <w:rsid w:val="00816736"/>
    <w:rsid w:val="00816C0B"/>
    <w:rsid w:val="00822C61"/>
    <w:rsid w:val="008238CC"/>
    <w:rsid w:val="00823D0A"/>
    <w:rsid w:val="00824037"/>
    <w:rsid w:val="008242D5"/>
    <w:rsid w:val="00824B2A"/>
    <w:rsid w:val="00826C2E"/>
    <w:rsid w:val="00826FE7"/>
    <w:rsid w:val="0082745B"/>
    <w:rsid w:val="00827623"/>
    <w:rsid w:val="00827866"/>
    <w:rsid w:val="008305BF"/>
    <w:rsid w:val="00831EFB"/>
    <w:rsid w:val="008329CE"/>
    <w:rsid w:val="00832D01"/>
    <w:rsid w:val="008349E5"/>
    <w:rsid w:val="008351EC"/>
    <w:rsid w:val="00835464"/>
    <w:rsid w:val="0083560F"/>
    <w:rsid w:val="00836026"/>
    <w:rsid w:val="008362A6"/>
    <w:rsid w:val="00840CB0"/>
    <w:rsid w:val="008427E0"/>
    <w:rsid w:val="00843129"/>
    <w:rsid w:val="008445ED"/>
    <w:rsid w:val="008462E4"/>
    <w:rsid w:val="00850D65"/>
    <w:rsid w:val="00851505"/>
    <w:rsid w:val="00851D2E"/>
    <w:rsid w:val="008522DE"/>
    <w:rsid w:val="008562DA"/>
    <w:rsid w:val="00856F40"/>
    <w:rsid w:val="0085737A"/>
    <w:rsid w:val="00863CD0"/>
    <w:rsid w:val="008640F6"/>
    <w:rsid w:val="00865517"/>
    <w:rsid w:val="00866216"/>
    <w:rsid w:val="00866D43"/>
    <w:rsid w:val="0087079E"/>
    <w:rsid w:val="00870F85"/>
    <w:rsid w:val="0087214C"/>
    <w:rsid w:val="008723D6"/>
    <w:rsid w:val="0087403E"/>
    <w:rsid w:val="00875241"/>
    <w:rsid w:val="00875CB9"/>
    <w:rsid w:val="00876EFF"/>
    <w:rsid w:val="008771DD"/>
    <w:rsid w:val="00880625"/>
    <w:rsid w:val="008806A0"/>
    <w:rsid w:val="008827C2"/>
    <w:rsid w:val="00883B11"/>
    <w:rsid w:val="008848DE"/>
    <w:rsid w:val="00884EE1"/>
    <w:rsid w:val="00885CEF"/>
    <w:rsid w:val="008864CD"/>
    <w:rsid w:val="00887465"/>
    <w:rsid w:val="00890854"/>
    <w:rsid w:val="00890C10"/>
    <w:rsid w:val="008932DA"/>
    <w:rsid w:val="008951DA"/>
    <w:rsid w:val="008955FE"/>
    <w:rsid w:val="008A0463"/>
    <w:rsid w:val="008A20EA"/>
    <w:rsid w:val="008A2482"/>
    <w:rsid w:val="008A25AF"/>
    <w:rsid w:val="008A2861"/>
    <w:rsid w:val="008A646B"/>
    <w:rsid w:val="008B1037"/>
    <w:rsid w:val="008B243D"/>
    <w:rsid w:val="008B30BB"/>
    <w:rsid w:val="008B48C4"/>
    <w:rsid w:val="008B51BE"/>
    <w:rsid w:val="008B58FC"/>
    <w:rsid w:val="008B73AE"/>
    <w:rsid w:val="008B7726"/>
    <w:rsid w:val="008C3865"/>
    <w:rsid w:val="008C3B35"/>
    <w:rsid w:val="008D0B86"/>
    <w:rsid w:val="008D1193"/>
    <w:rsid w:val="008D3090"/>
    <w:rsid w:val="008E0A42"/>
    <w:rsid w:val="008E2404"/>
    <w:rsid w:val="008E311D"/>
    <w:rsid w:val="008E315E"/>
    <w:rsid w:val="008E326F"/>
    <w:rsid w:val="008E3F5F"/>
    <w:rsid w:val="008E3FA5"/>
    <w:rsid w:val="008E7B9C"/>
    <w:rsid w:val="008F01E8"/>
    <w:rsid w:val="008F0F37"/>
    <w:rsid w:val="008F0F6E"/>
    <w:rsid w:val="008F1AAD"/>
    <w:rsid w:val="008F3186"/>
    <w:rsid w:val="008F3853"/>
    <w:rsid w:val="008F3A99"/>
    <w:rsid w:val="008F4CB6"/>
    <w:rsid w:val="008F558D"/>
    <w:rsid w:val="008F619E"/>
    <w:rsid w:val="008F647E"/>
    <w:rsid w:val="008F6584"/>
    <w:rsid w:val="008F6B95"/>
    <w:rsid w:val="009006D7"/>
    <w:rsid w:val="009015A5"/>
    <w:rsid w:val="009069AD"/>
    <w:rsid w:val="0090732D"/>
    <w:rsid w:val="00907BBC"/>
    <w:rsid w:val="009102FA"/>
    <w:rsid w:val="0091034B"/>
    <w:rsid w:val="00910615"/>
    <w:rsid w:val="00912A2F"/>
    <w:rsid w:val="00912CE4"/>
    <w:rsid w:val="00912FED"/>
    <w:rsid w:val="00913364"/>
    <w:rsid w:val="00913705"/>
    <w:rsid w:val="00913CB4"/>
    <w:rsid w:val="009145A2"/>
    <w:rsid w:val="00914F87"/>
    <w:rsid w:val="009168D1"/>
    <w:rsid w:val="00917409"/>
    <w:rsid w:val="00917EEC"/>
    <w:rsid w:val="00917FDA"/>
    <w:rsid w:val="00921507"/>
    <w:rsid w:val="00922CE4"/>
    <w:rsid w:val="00922D66"/>
    <w:rsid w:val="0092380E"/>
    <w:rsid w:val="0092432C"/>
    <w:rsid w:val="00925397"/>
    <w:rsid w:val="00925EF0"/>
    <w:rsid w:val="0092603A"/>
    <w:rsid w:val="0093041B"/>
    <w:rsid w:val="009319BC"/>
    <w:rsid w:val="00931F51"/>
    <w:rsid w:val="00933665"/>
    <w:rsid w:val="009348EB"/>
    <w:rsid w:val="00937857"/>
    <w:rsid w:val="00937A54"/>
    <w:rsid w:val="00937E16"/>
    <w:rsid w:val="00940B6C"/>
    <w:rsid w:val="009416F4"/>
    <w:rsid w:val="00942958"/>
    <w:rsid w:val="00946064"/>
    <w:rsid w:val="0094668E"/>
    <w:rsid w:val="009478C1"/>
    <w:rsid w:val="009513E9"/>
    <w:rsid w:val="00951F9A"/>
    <w:rsid w:val="0095334D"/>
    <w:rsid w:val="0095355D"/>
    <w:rsid w:val="0095428D"/>
    <w:rsid w:val="00956086"/>
    <w:rsid w:val="0095643E"/>
    <w:rsid w:val="009577EF"/>
    <w:rsid w:val="00957948"/>
    <w:rsid w:val="00957AFD"/>
    <w:rsid w:val="009603BB"/>
    <w:rsid w:val="00961414"/>
    <w:rsid w:val="00963F0C"/>
    <w:rsid w:val="0096761C"/>
    <w:rsid w:val="009678A1"/>
    <w:rsid w:val="00967EB9"/>
    <w:rsid w:val="0097300E"/>
    <w:rsid w:val="00973B74"/>
    <w:rsid w:val="0097538B"/>
    <w:rsid w:val="00975C67"/>
    <w:rsid w:val="00975EBE"/>
    <w:rsid w:val="00977E26"/>
    <w:rsid w:val="009807BB"/>
    <w:rsid w:val="0098411F"/>
    <w:rsid w:val="00984633"/>
    <w:rsid w:val="009846EE"/>
    <w:rsid w:val="009868C3"/>
    <w:rsid w:val="0098729C"/>
    <w:rsid w:val="0098734B"/>
    <w:rsid w:val="00987A99"/>
    <w:rsid w:val="0099091F"/>
    <w:rsid w:val="00991174"/>
    <w:rsid w:val="00992E05"/>
    <w:rsid w:val="00993162"/>
    <w:rsid w:val="009943D3"/>
    <w:rsid w:val="00996C65"/>
    <w:rsid w:val="009A1914"/>
    <w:rsid w:val="009A228F"/>
    <w:rsid w:val="009A2E38"/>
    <w:rsid w:val="009A311D"/>
    <w:rsid w:val="009A3EE0"/>
    <w:rsid w:val="009A451F"/>
    <w:rsid w:val="009A5503"/>
    <w:rsid w:val="009A551B"/>
    <w:rsid w:val="009B02D1"/>
    <w:rsid w:val="009B03AC"/>
    <w:rsid w:val="009B0FEB"/>
    <w:rsid w:val="009B1D43"/>
    <w:rsid w:val="009B1F4E"/>
    <w:rsid w:val="009B22C7"/>
    <w:rsid w:val="009B6A83"/>
    <w:rsid w:val="009B6DA0"/>
    <w:rsid w:val="009C1731"/>
    <w:rsid w:val="009C349B"/>
    <w:rsid w:val="009C5296"/>
    <w:rsid w:val="009C56A1"/>
    <w:rsid w:val="009C7727"/>
    <w:rsid w:val="009D2CCE"/>
    <w:rsid w:val="009D2D61"/>
    <w:rsid w:val="009D2D7B"/>
    <w:rsid w:val="009D3EFF"/>
    <w:rsid w:val="009D63E6"/>
    <w:rsid w:val="009D6FA3"/>
    <w:rsid w:val="009E03E8"/>
    <w:rsid w:val="009E29C6"/>
    <w:rsid w:val="009E3933"/>
    <w:rsid w:val="009E53E4"/>
    <w:rsid w:val="009E7074"/>
    <w:rsid w:val="009F1362"/>
    <w:rsid w:val="009F16F1"/>
    <w:rsid w:val="009F4FC3"/>
    <w:rsid w:val="009F5D7C"/>
    <w:rsid w:val="009F7573"/>
    <w:rsid w:val="00A00778"/>
    <w:rsid w:val="00A017C5"/>
    <w:rsid w:val="00A01DF6"/>
    <w:rsid w:val="00A02359"/>
    <w:rsid w:val="00A03AB8"/>
    <w:rsid w:val="00A047C9"/>
    <w:rsid w:val="00A04F9E"/>
    <w:rsid w:val="00A05517"/>
    <w:rsid w:val="00A05D79"/>
    <w:rsid w:val="00A0674A"/>
    <w:rsid w:val="00A11B28"/>
    <w:rsid w:val="00A11F22"/>
    <w:rsid w:val="00A12C6A"/>
    <w:rsid w:val="00A139FF"/>
    <w:rsid w:val="00A14CB3"/>
    <w:rsid w:val="00A17B5F"/>
    <w:rsid w:val="00A17C22"/>
    <w:rsid w:val="00A208AF"/>
    <w:rsid w:val="00A21247"/>
    <w:rsid w:val="00A21B9E"/>
    <w:rsid w:val="00A21DAD"/>
    <w:rsid w:val="00A23313"/>
    <w:rsid w:val="00A26B96"/>
    <w:rsid w:val="00A27F83"/>
    <w:rsid w:val="00A307D5"/>
    <w:rsid w:val="00A31ECC"/>
    <w:rsid w:val="00A369A4"/>
    <w:rsid w:val="00A36D70"/>
    <w:rsid w:val="00A37BA3"/>
    <w:rsid w:val="00A4021A"/>
    <w:rsid w:val="00A40E77"/>
    <w:rsid w:val="00A419BD"/>
    <w:rsid w:val="00A41B81"/>
    <w:rsid w:val="00A429EE"/>
    <w:rsid w:val="00A44406"/>
    <w:rsid w:val="00A458F5"/>
    <w:rsid w:val="00A4737C"/>
    <w:rsid w:val="00A50E91"/>
    <w:rsid w:val="00A51189"/>
    <w:rsid w:val="00A51CA2"/>
    <w:rsid w:val="00A55006"/>
    <w:rsid w:val="00A55C9D"/>
    <w:rsid w:val="00A55F39"/>
    <w:rsid w:val="00A56509"/>
    <w:rsid w:val="00A60C96"/>
    <w:rsid w:val="00A61178"/>
    <w:rsid w:val="00A638B9"/>
    <w:rsid w:val="00A644A2"/>
    <w:rsid w:val="00A65309"/>
    <w:rsid w:val="00A71989"/>
    <w:rsid w:val="00A71E3E"/>
    <w:rsid w:val="00A74944"/>
    <w:rsid w:val="00A801FB"/>
    <w:rsid w:val="00A803FB"/>
    <w:rsid w:val="00A820DB"/>
    <w:rsid w:val="00A863C4"/>
    <w:rsid w:val="00A86C5F"/>
    <w:rsid w:val="00A86DDE"/>
    <w:rsid w:val="00A87D07"/>
    <w:rsid w:val="00A911EF"/>
    <w:rsid w:val="00A93FF8"/>
    <w:rsid w:val="00A9570E"/>
    <w:rsid w:val="00A96D9E"/>
    <w:rsid w:val="00A9720C"/>
    <w:rsid w:val="00A97C32"/>
    <w:rsid w:val="00A97DFB"/>
    <w:rsid w:val="00AA2568"/>
    <w:rsid w:val="00AA2967"/>
    <w:rsid w:val="00AA4A86"/>
    <w:rsid w:val="00AA56FA"/>
    <w:rsid w:val="00AA7FB6"/>
    <w:rsid w:val="00AB0260"/>
    <w:rsid w:val="00AB0297"/>
    <w:rsid w:val="00AB11BF"/>
    <w:rsid w:val="00AB21A1"/>
    <w:rsid w:val="00AB2BEF"/>
    <w:rsid w:val="00AB400F"/>
    <w:rsid w:val="00AB53E3"/>
    <w:rsid w:val="00AB6811"/>
    <w:rsid w:val="00AB7E84"/>
    <w:rsid w:val="00AC125A"/>
    <w:rsid w:val="00AC2A49"/>
    <w:rsid w:val="00AC2DB6"/>
    <w:rsid w:val="00AC383A"/>
    <w:rsid w:val="00AC3E21"/>
    <w:rsid w:val="00AC41E2"/>
    <w:rsid w:val="00AC61B4"/>
    <w:rsid w:val="00AC6817"/>
    <w:rsid w:val="00AC6BB1"/>
    <w:rsid w:val="00AC7852"/>
    <w:rsid w:val="00AD0999"/>
    <w:rsid w:val="00AD1585"/>
    <w:rsid w:val="00AD1BEE"/>
    <w:rsid w:val="00AD23E2"/>
    <w:rsid w:val="00AD37F4"/>
    <w:rsid w:val="00AD4460"/>
    <w:rsid w:val="00AD46E5"/>
    <w:rsid w:val="00AD5732"/>
    <w:rsid w:val="00AD651B"/>
    <w:rsid w:val="00AD732A"/>
    <w:rsid w:val="00AE01E4"/>
    <w:rsid w:val="00AE0889"/>
    <w:rsid w:val="00AE12E6"/>
    <w:rsid w:val="00AE1FAE"/>
    <w:rsid w:val="00AE2A0F"/>
    <w:rsid w:val="00AE4444"/>
    <w:rsid w:val="00AE5639"/>
    <w:rsid w:val="00AE5825"/>
    <w:rsid w:val="00AE59AA"/>
    <w:rsid w:val="00AE662B"/>
    <w:rsid w:val="00AE6DF0"/>
    <w:rsid w:val="00AE6E45"/>
    <w:rsid w:val="00AE7A6B"/>
    <w:rsid w:val="00AF2121"/>
    <w:rsid w:val="00AF59D4"/>
    <w:rsid w:val="00AF6F1E"/>
    <w:rsid w:val="00AF71E4"/>
    <w:rsid w:val="00B014BE"/>
    <w:rsid w:val="00B03118"/>
    <w:rsid w:val="00B0367E"/>
    <w:rsid w:val="00B05086"/>
    <w:rsid w:val="00B0520E"/>
    <w:rsid w:val="00B077E4"/>
    <w:rsid w:val="00B07BB3"/>
    <w:rsid w:val="00B10AFC"/>
    <w:rsid w:val="00B13599"/>
    <w:rsid w:val="00B14598"/>
    <w:rsid w:val="00B15CD3"/>
    <w:rsid w:val="00B1692C"/>
    <w:rsid w:val="00B2138E"/>
    <w:rsid w:val="00B23EAB"/>
    <w:rsid w:val="00B25C6A"/>
    <w:rsid w:val="00B26014"/>
    <w:rsid w:val="00B264D4"/>
    <w:rsid w:val="00B311DF"/>
    <w:rsid w:val="00B33923"/>
    <w:rsid w:val="00B33959"/>
    <w:rsid w:val="00B34132"/>
    <w:rsid w:val="00B34806"/>
    <w:rsid w:val="00B36242"/>
    <w:rsid w:val="00B3694B"/>
    <w:rsid w:val="00B429A0"/>
    <w:rsid w:val="00B450C4"/>
    <w:rsid w:val="00B453C0"/>
    <w:rsid w:val="00B46358"/>
    <w:rsid w:val="00B474C7"/>
    <w:rsid w:val="00B52F52"/>
    <w:rsid w:val="00B5473D"/>
    <w:rsid w:val="00B548F8"/>
    <w:rsid w:val="00B54FA4"/>
    <w:rsid w:val="00B551CF"/>
    <w:rsid w:val="00B553BD"/>
    <w:rsid w:val="00B5657F"/>
    <w:rsid w:val="00B57C5F"/>
    <w:rsid w:val="00B610D7"/>
    <w:rsid w:val="00B61F3C"/>
    <w:rsid w:val="00B629DA"/>
    <w:rsid w:val="00B6566D"/>
    <w:rsid w:val="00B65DAA"/>
    <w:rsid w:val="00B67E5A"/>
    <w:rsid w:val="00B67EF1"/>
    <w:rsid w:val="00B7038C"/>
    <w:rsid w:val="00B71275"/>
    <w:rsid w:val="00B72BDD"/>
    <w:rsid w:val="00B8183E"/>
    <w:rsid w:val="00B81B86"/>
    <w:rsid w:val="00B84F82"/>
    <w:rsid w:val="00B86239"/>
    <w:rsid w:val="00B870E5"/>
    <w:rsid w:val="00B9222B"/>
    <w:rsid w:val="00B939D4"/>
    <w:rsid w:val="00B9524C"/>
    <w:rsid w:val="00B96385"/>
    <w:rsid w:val="00B96672"/>
    <w:rsid w:val="00B9674E"/>
    <w:rsid w:val="00B975D3"/>
    <w:rsid w:val="00BA16FB"/>
    <w:rsid w:val="00BA1FC6"/>
    <w:rsid w:val="00BA2B59"/>
    <w:rsid w:val="00BA339B"/>
    <w:rsid w:val="00BA561E"/>
    <w:rsid w:val="00BA75C0"/>
    <w:rsid w:val="00BA7FCA"/>
    <w:rsid w:val="00BB1600"/>
    <w:rsid w:val="00BB22DB"/>
    <w:rsid w:val="00BB3BE1"/>
    <w:rsid w:val="00BB650E"/>
    <w:rsid w:val="00BB679D"/>
    <w:rsid w:val="00BC056A"/>
    <w:rsid w:val="00BC1B6F"/>
    <w:rsid w:val="00BC280D"/>
    <w:rsid w:val="00BD233A"/>
    <w:rsid w:val="00BD3BE9"/>
    <w:rsid w:val="00BD5796"/>
    <w:rsid w:val="00BD58D4"/>
    <w:rsid w:val="00BD79EE"/>
    <w:rsid w:val="00BD7F9D"/>
    <w:rsid w:val="00BE01EF"/>
    <w:rsid w:val="00BE09BB"/>
    <w:rsid w:val="00BE09DB"/>
    <w:rsid w:val="00BE1856"/>
    <w:rsid w:val="00BE275D"/>
    <w:rsid w:val="00BE29CB"/>
    <w:rsid w:val="00BE29E4"/>
    <w:rsid w:val="00BE576D"/>
    <w:rsid w:val="00BE57AB"/>
    <w:rsid w:val="00BE5DEC"/>
    <w:rsid w:val="00BE5E1F"/>
    <w:rsid w:val="00BE783D"/>
    <w:rsid w:val="00BE7F00"/>
    <w:rsid w:val="00BF0518"/>
    <w:rsid w:val="00BF05C1"/>
    <w:rsid w:val="00BF114A"/>
    <w:rsid w:val="00BF25FF"/>
    <w:rsid w:val="00BF2623"/>
    <w:rsid w:val="00BF2762"/>
    <w:rsid w:val="00BF3442"/>
    <w:rsid w:val="00BF3FC9"/>
    <w:rsid w:val="00BF414E"/>
    <w:rsid w:val="00BF57E7"/>
    <w:rsid w:val="00BF7443"/>
    <w:rsid w:val="00BF7B63"/>
    <w:rsid w:val="00C00BB0"/>
    <w:rsid w:val="00C02A34"/>
    <w:rsid w:val="00C02C7A"/>
    <w:rsid w:val="00C03394"/>
    <w:rsid w:val="00C03D58"/>
    <w:rsid w:val="00C0437B"/>
    <w:rsid w:val="00C05325"/>
    <w:rsid w:val="00C060DC"/>
    <w:rsid w:val="00C112C7"/>
    <w:rsid w:val="00C11C72"/>
    <w:rsid w:val="00C1225C"/>
    <w:rsid w:val="00C13381"/>
    <w:rsid w:val="00C15498"/>
    <w:rsid w:val="00C174D9"/>
    <w:rsid w:val="00C179BC"/>
    <w:rsid w:val="00C24839"/>
    <w:rsid w:val="00C2512A"/>
    <w:rsid w:val="00C25CAC"/>
    <w:rsid w:val="00C26B2E"/>
    <w:rsid w:val="00C27F4C"/>
    <w:rsid w:val="00C31E8D"/>
    <w:rsid w:val="00C31FA5"/>
    <w:rsid w:val="00C32F8B"/>
    <w:rsid w:val="00C33BB6"/>
    <w:rsid w:val="00C34712"/>
    <w:rsid w:val="00C34927"/>
    <w:rsid w:val="00C349BD"/>
    <w:rsid w:val="00C361F1"/>
    <w:rsid w:val="00C37802"/>
    <w:rsid w:val="00C41EAF"/>
    <w:rsid w:val="00C441CD"/>
    <w:rsid w:val="00C4532A"/>
    <w:rsid w:val="00C45816"/>
    <w:rsid w:val="00C45E79"/>
    <w:rsid w:val="00C46D2A"/>
    <w:rsid w:val="00C47F05"/>
    <w:rsid w:val="00C50603"/>
    <w:rsid w:val="00C514F4"/>
    <w:rsid w:val="00C52CA0"/>
    <w:rsid w:val="00C53491"/>
    <w:rsid w:val="00C56A3B"/>
    <w:rsid w:val="00C572F7"/>
    <w:rsid w:val="00C60926"/>
    <w:rsid w:val="00C60CE2"/>
    <w:rsid w:val="00C6153E"/>
    <w:rsid w:val="00C61A25"/>
    <w:rsid w:val="00C62CFB"/>
    <w:rsid w:val="00C62CFC"/>
    <w:rsid w:val="00C63D0D"/>
    <w:rsid w:val="00C64E13"/>
    <w:rsid w:val="00C72DBA"/>
    <w:rsid w:val="00C76462"/>
    <w:rsid w:val="00C7646C"/>
    <w:rsid w:val="00C775E2"/>
    <w:rsid w:val="00C84BE7"/>
    <w:rsid w:val="00C84E50"/>
    <w:rsid w:val="00C85296"/>
    <w:rsid w:val="00C8540E"/>
    <w:rsid w:val="00C87CBB"/>
    <w:rsid w:val="00C91E84"/>
    <w:rsid w:val="00C92A06"/>
    <w:rsid w:val="00C93726"/>
    <w:rsid w:val="00C96087"/>
    <w:rsid w:val="00C96B8D"/>
    <w:rsid w:val="00C96E48"/>
    <w:rsid w:val="00C97C45"/>
    <w:rsid w:val="00CA03A9"/>
    <w:rsid w:val="00CA394D"/>
    <w:rsid w:val="00CA45ED"/>
    <w:rsid w:val="00CA5D62"/>
    <w:rsid w:val="00CA5DA9"/>
    <w:rsid w:val="00CA6A9E"/>
    <w:rsid w:val="00CA7D16"/>
    <w:rsid w:val="00CB0E36"/>
    <w:rsid w:val="00CB18F6"/>
    <w:rsid w:val="00CB608C"/>
    <w:rsid w:val="00CB622E"/>
    <w:rsid w:val="00CB7B7C"/>
    <w:rsid w:val="00CC01A3"/>
    <w:rsid w:val="00CC0354"/>
    <w:rsid w:val="00CC12A2"/>
    <w:rsid w:val="00CC13A4"/>
    <w:rsid w:val="00CC16DF"/>
    <w:rsid w:val="00CC24F9"/>
    <w:rsid w:val="00CC2D4F"/>
    <w:rsid w:val="00CC4482"/>
    <w:rsid w:val="00CC4961"/>
    <w:rsid w:val="00CC53CD"/>
    <w:rsid w:val="00CC53D0"/>
    <w:rsid w:val="00CC6D20"/>
    <w:rsid w:val="00CD0666"/>
    <w:rsid w:val="00CD06C1"/>
    <w:rsid w:val="00CD412B"/>
    <w:rsid w:val="00CD4EA9"/>
    <w:rsid w:val="00CD5637"/>
    <w:rsid w:val="00CD67DD"/>
    <w:rsid w:val="00CD6D37"/>
    <w:rsid w:val="00CD77D2"/>
    <w:rsid w:val="00CD7828"/>
    <w:rsid w:val="00CE1107"/>
    <w:rsid w:val="00CE24E2"/>
    <w:rsid w:val="00CE35CB"/>
    <w:rsid w:val="00CE39D9"/>
    <w:rsid w:val="00CE46DE"/>
    <w:rsid w:val="00CE4923"/>
    <w:rsid w:val="00CE6DCB"/>
    <w:rsid w:val="00CE7220"/>
    <w:rsid w:val="00CE7465"/>
    <w:rsid w:val="00CE7AD2"/>
    <w:rsid w:val="00CE7B15"/>
    <w:rsid w:val="00CF0A6D"/>
    <w:rsid w:val="00CF1178"/>
    <w:rsid w:val="00CF1574"/>
    <w:rsid w:val="00CF3CE5"/>
    <w:rsid w:val="00CF58A0"/>
    <w:rsid w:val="00CF5BF1"/>
    <w:rsid w:val="00CF66EB"/>
    <w:rsid w:val="00D00D25"/>
    <w:rsid w:val="00D01413"/>
    <w:rsid w:val="00D025ED"/>
    <w:rsid w:val="00D0335D"/>
    <w:rsid w:val="00D03B55"/>
    <w:rsid w:val="00D04C96"/>
    <w:rsid w:val="00D0661B"/>
    <w:rsid w:val="00D067FB"/>
    <w:rsid w:val="00D0687B"/>
    <w:rsid w:val="00D07D11"/>
    <w:rsid w:val="00D10D0F"/>
    <w:rsid w:val="00D124E0"/>
    <w:rsid w:val="00D13342"/>
    <w:rsid w:val="00D16253"/>
    <w:rsid w:val="00D16EED"/>
    <w:rsid w:val="00D17625"/>
    <w:rsid w:val="00D17F21"/>
    <w:rsid w:val="00D213DB"/>
    <w:rsid w:val="00D22477"/>
    <w:rsid w:val="00D22681"/>
    <w:rsid w:val="00D2480B"/>
    <w:rsid w:val="00D24E82"/>
    <w:rsid w:val="00D264EF"/>
    <w:rsid w:val="00D269F7"/>
    <w:rsid w:val="00D273C2"/>
    <w:rsid w:val="00D27933"/>
    <w:rsid w:val="00D30FE9"/>
    <w:rsid w:val="00D317C1"/>
    <w:rsid w:val="00D3180C"/>
    <w:rsid w:val="00D3434E"/>
    <w:rsid w:val="00D36FC7"/>
    <w:rsid w:val="00D44480"/>
    <w:rsid w:val="00D46439"/>
    <w:rsid w:val="00D475B1"/>
    <w:rsid w:val="00D51B2B"/>
    <w:rsid w:val="00D53C5E"/>
    <w:rsid w:val="00D54F19"/>
    <w:rsid w:val="00D55A45"/>
    <w:rsid w:val="00D56253"/>
    <w:rsid w:val="00D56D72"/>
    <w:rsid w:val="00D572CD"/>
    <w:rsid w:val="00D579FC"/>
    <w:rsid w:val="00D57C50"/>
    <w:rsid w:val="00D6079D"/>
    <w:rsid w:val="00D63BE3"/>
    <w:rsid w:val="00D6699A"/>
    <w:rsid w:val="00D66B96"/>
    <w:rsid w:val="00D71FD2"/>
    <w:rsid w:val="00D73713"/>
    <w:rsid w:val="00D77468"/>
    <w:rsid w:val="00D8096A"/>
    <w:rsid w:val="00D84259"/>
    <w:rsid w:val="00D85378"/>
    <w:rsid w:val="00D853EE"/>
    <w:rsid w:val="00D85ED5"/>
    <w:rsid w:val="00D86679"/>
    <w:rsid w:val="00D86B6B"/>
    <w:rsid w:val="00D86BCC"/>
    <w:rsid w:val="00D8782F"/>
    <w:rsid w:val="00D909ED"/>
    <w:rsid w:val="00D92751"/>
    <w:rsid w:val="00D935E8"/>
    <w:rsid w:val="00D9361A"/>
    <w:rsid w:val="00D938D2"/>
    <w:rsid w:val="00D93A22"/>
    <w:rsid w:val="00D93FE8"/>
    <w:rsid w:val="00D947ED"/>
    <w:rsid w:val="00D949EE"/>
    <w:rsid w:val="00D94A08"/>
    <w:rsid w:val="00D94DDD"/>
    <w:rsid w:val="00D95458"/>
    <w:rsid w:val="00D9637D"/>
    <w:rsid w:val="00D967B7"/>
    <w:rsid w:val="00D96872"/>
    <w:rsid w:val="00DA13FB"/>
    <w:rsid w:val="00DA1D72"/>
    <w:rsid w:val="00DA23B0"/>
    <w:rsid w:val="00DA261A"/>
    <w:rsid w:val="00DA2642"/>
    <w:rsid w:val="00DA2C3D"/>
    <w:rsid w:val="00DA2D22"/>
    <w:rsid w:val="00DA52D1"/>
    <w:rsid w:val="00DA5A0A"/>
    <w:rsid w:val="00DA5E4D"/>
    <w:rsid w:val="00DA698A"/>
    <w:rsid w:val="00DA6EB0"/>
    <w:rsid w:val="00DA74B7"/>
    <w:rsid w:val="00DA782E"/>
    <w:rsid w:val="00DB0964"/>
    <w:rsid w:val="00DB20F6"/>
    <w:rsid w:val="00DB2B3C"/>
    <w:rsid w:val="00DB3BAA"/>
    <w:rsid w:val="00DB3EBB"/>
    <w:rsid w:val="00DB4F11"/>
    <w:rsid w:val="00DB588F"/>
    <w:rsid w:val="00DB6CDC"/>
    <w:rsid w:val="00DB7014"/>
    <w:rsid w:val="00DB7462"/>
    <w:rsid w:val="00DC08EB"/>
    <w:rsid w:val="00DC575E"/>
    <w:rsid w:val="00DC67E9"/>
    <w:rsid w:val="00DC6A27"/>
    <w:rsid w:val="00DD0CF8"/>
    <w:rsid w:val="00DD18ED"/>
    <w:rsid w:val="00DD246C"/>
    <w:rsid w:val="00DD38A7"/>
    <w:rsid w:val="00DD5AE3"/>
    <w:rsid w:val="00DD6160"/>
    <w:rsid w:val="00DD66E7"/>
    <w:rsid w:val="00DD6DD3"/>
    <w:rsid w:val="00DD6EAD"/>
    <w:rsid w:val="00DD6FC8"/>
    <w:rsid w:val="00DD76F9"/>
    <w:rsid w:val="00DE01D3"/>
    <w:rsid w:val="00DE22D9"/>
    <w:rsid w:val="00DE38A2"/>
    <w:rsid w:val="00DE430D"/>
    <w:rsid w:val="00DE4406"/>
    <w:rsid w:val="00DE569F"/>
    <w:rsid w:val="00DE7DD6"/>
    <w:rsid w:val="00DF0848"/>
    <w:rsid w:val="00DF1511"/>
    <w:rsid w:val="00DF4A8D"/>
    <w:rsid w:val="00DF5D7F"/>
    <w:rsid w:val="00DF6044"/>
    <w:rsid w:val="00DF6C7C"/>
    <w:rsid w:val="00DF7876"/>
    <w:rsid w:val="00DF78C3"/>
    <w:rsid w:val="00E00784"/>
    <w:rsid w:val="00E028B4"/>
    <w:rsid w:val="00E02F59"/>
    <w:rsid w:val="00E04C71"/>
    <w:rsid w:val="00E04C7B"/>
    <w:rsid w:val="00E0555F"/>
    <w:rsid w:val="00E06128"/>
    <w:rsid w:val="00E0676C"/>
    <w:rsid w:val="00E06964"/>
    <w:rsid w:val="00E06A3F"/>
    <w:rsid w:val="00E070E8"/>
    <w:rsid w:val="00E07D63"/>
    <w:rsid w:val="00E103A8"/>
    <w:rsid w:val="00E1093A"/>
    <w:rsid w:val="00E11F48"/>
    <w:rsid w:val="00E13C30"/>
    <w:rsid w:val="00E15783"/>
    <w:rsid w:val="00E15F53"/>
    <w:rsid w:val="00E1675E"/>
    <w:rsid w:val="00E21A96"/>
    <w:rsid w:val="00E21BA8"/>
    <w:rsid w:val="00E2257F"/>
    <w:rsid w:val="00E22E26"/>
    <w:rsid w:val="00E25A47"/>
    <w:rsid w:val="00E26C8D"/>
    <w:rsid w:val="00E274D5"/>
    <w:rsid w:val="00E274D6"/>
    <w:rsid w:val="00E31793"/>
    <w:rsid w:val="00E31900"/>
    <w:rsid w:val="00E324FD"/>
    <w:rsid w:val="00E32581"/>
    <w:rsid w:val="00E3410B"/>
    <w:rsid w:val="00E34891"/>
    <w:rsid w:val="00E3490C"/>
    <w:rsid w:val="00E35404"/>
    <w:rsid w:val="00E35A49"/>
    <w:rsid w:val="00E369A4"/>
    <w:rsid w:val="00E40723"/>
    <w:rsid w:val="00E41344"/>
    <w:rsid w:val="00E456BE"/>
    <w:rsid w:val="00E47CD0"/>
    <w:rsid w:val="00E5009A"/>
    <w:rsid w:val="00E5103A"/>
    <w:rsid w:val="00E519BF"/>
    <w:rsid w:val="00E52500"/>
    <w:rsid w:val="00E542D2"/>
    <w:rsid w:val="00E5632E"/>
    <w:rsid w:val="00E569C6"/>
    <w:rsid w:val="00E577D9"/>
    <w:rsid w:val="00E57864"/>
    <w:rsid w:val="00E632B9"/>
    <w:rsid w:val="00E64EF7"/>
    <w:rsid w:val="00E7155A"/>
    <w:rsid w:val="00E7181A"/>
    <w:rsid w:val="00E7183B"/>
    <w:rsid w:val="00E71E6D"/>
    <w:rsid w:val="00E732B9"/>
    <w:rsid w:val="00E73AB7"/>
    <w:rsid w:val="00E74643"/>
    <w:rsid w:val="00E75932"/>
    <w:rsid w:val="00E76840"/>
    <w:rsid w:val="00E7691B"/>
    <w:rsid w:val="00E811C0"/>
    <w:rsid w:val="00E82E90"/>
    <w:rsid w:val="00E8393A"/>
    <w:rsid w:val="00E86F4F"/>
    <w:rsid w:val="00E878FF"/>
    <w:rsid w:val="00E87DE3"/>
    <w:rsid w:val="00E91172"/>
    <w:rsid w:val="00E91549"/>
    <w:rsid w:val="00E918EE"/>
    <w:rsid w:val="00E91B5F"/>
    <w:rsid w:val="00E91D56"/>
    <w:rsid w:val="00E93C23"/>
    <w:rsid w:val="00E94644"/>
    <w:rsid w:val="00E949C0"/>
    <w:rsid w:val="00E96660"/>
    <w:rsid w:val="00E9695F"/>
    <w:rsid w:val="00E97F73"/>
    <w:rsid w:val="00EA2A87"/>
    <w:rsid w:val="00EA34FB"/>
    <w:rsid w:val="00EA3692"/>
    <w:rsid w:val="00EA3CEA"/>
    <w:rsid w:val="00EA47A8"/>
    <w:rsid w:val="00EA6294"/>
    <w:rsid w:val="00EA7D61"/>
    <w:rsid w:val="00EA7E25"/>
    <w:rsid w:val="00EB04D8"/>
    <w:rsid w:val="00EB1444"/>
    <w:rsid w:val="00EB17C7"/>
    <w:rsid w:val="00EB473C"/>
    <w:rsid w:val="00EB7307"/>
    <w:rsid w:val="00EB767B"/>
    <w:rsid w:val="00EC1B50"/>
    <w:rsid w:val="00EC2542"/>
    <w:rsid w:val="00EC55F5"/>
    <w:rsid w:val="00EC793D"/>
    <w:rsid w:val="00EC7A08"/>
    <w:rsid w:val="00EC7CE6"/>
    <w:rsid w:val="00ED2725"/>
    <w:rsid w:val="00ED4548"/>
    <w:rsid w:val="00ED5B8E"/>
    <w:rsid w:val="00ED6569"/>
    <w:rsid w:val="00ED742B"/>
    <w:rsid w:val="00ED7FAC"/>
    <w:rsid w:val="00EE5B29"/>
    <w:rsid w:val="00EF085F"/>
    <w:rsid w:val="00EF0A31"/>
    <w:rsid w:val="00EF2E02"/>
    <w:rsid w:val="00EF37F1"/>
    <w:rsid w:val="00EF40D1"/>
    <w:rsid w:val="00EF4499"/>
    <w:rsid w:val="00EF588C"/>
    <w:rsid w:val="00EF6C55"/>
    <w:rsid w:val="00EF7539"/>
    <w:rsid w:val="00EF767E"/>
    <w:rsid w:val="00EF793C"/>
    <w:rsid w:val="00F001FE"/>
    <w:rsid w:val="00F00BE3"/>
    <w:rsid w:val="00F0135C"/>
    <w:rsid w:val="00F01C74"/>
    <w:rsid w:val="00F0206B"/>
    <w:rsid w:val="00F02F4F"/>
    <w:rsid w:val="00F05128"/>
    <w:rsid w:val="00F059D3"/>
    <w:rsid w:val="00F05A93"/>
    <w:rsid w:val="00F05B80"/>
    <w:rsid w:val="00F06D70"/>
    <w:rsid w:val="00F07313"/>
    <w:rsid w:val="00F073BF"/>
    <w:rsid w:val="00F07782"/>
    <w:rsid w:val="00F11025"/>
    <w:rsid w:val="00F11D34"/>
    <w:rsid w:val="00F13311"/>
    <w:rsid w:val="00F133E5"/>
    <w:rsid w:val="00F1617E"/>
    <w:rsid w:val="00F165E4"/>
    <w:rsid w:val="00F1737C"/>
    <w:rsid w:val="00F2036A"/>
    <w:rsid w:val="00F20D22"/>
    <w:rsid w:val="00F233F8"/>
    <w:rsid w:val="00F2500A"/>
    <w:rsid w:val="00F26533"/>
    <w:rsid w:val="00F26A5E"/>
    <w:rsid w:val="00F31A90"/>
    <w:rsid w:val="00F31C3D"/>
    <w:rsid w:val="00F35EA3"/>
    <w:rsid w:val="00F3772E"/>
    <w:rsid w:val="00F4021A"/>
    <w:rsid w:val="00F40AB0"/>
    <w:rsid w:val="00F415BF"/>
    <w:rsid w:val="00F41786"/>
    <w:rsid w:val="00F42524"/>
    <w:rsid w:val="00F427C9"/>
    <w:rsid w:val="00F43F31"/>
    <w:rsid w:val="00F441D1"/>
    <w:rsid w:val="00F44652"/>
    <w:rsid w:val="00F45D9A"/>
    <w:rsid w:val="00F47098"/>
    <w:rsid w:val="00F47630"/>
    <w:rsid w:val="00F5095F"/>
    <w:rsid w:val="00F50C35"/>
    <w:rsid w:val="00F51083"/>
    <w:rsid w:val="00F53A54"/>
    <w:rsid w:val="00F54571"/>
    <w:rsid w:val="00F55804"/>
    <w:rsid w:val="00F55E23"/>
    <w:rsid w:val="00F6184F"/>
    <w:rsid w:val="00F63E88"/>
    <w:rsid w:val="00F6593A"/>
    <w:rsid w:val="00F66B70"/>
    <w:rsid w:val="00F6764D"/>
    <w:rsid w:val="00F7147F"/>
    <w:rsid w:val="00F71752"/>
    <w:rsid w:val="00F71D75"/>
    <w:rsid w:val="00F731C3"/>
    <w:rsid w:val="00F73B3B"/>
    <w:rsid w:val="00F73EBD"/>
    <w:rsid w:val="00F7502E"/>
    <w:rsid w:val="00F76CAE"/>
    <w:rsid w:val="00F80038"/>
    <w:rsid w:val="00F80069"/>
    <w:rsid w:val="00F8141A"/>
    <w:rsid w:val="00F81C92"/>
    <w:rsid w:val="00F8399D"/>
    <w:rsid w:val="00F84741"/>
    <w:rsid w:val="00F84B89"/>
    <w:rsid w:val="00F878A0"/>
    <w:rsid w:val="00F90C0D"/>
    <w:rsid w:val="00F92098"/>
    <w:rsid w:val="00F92823"/>
    <w:rsid w:val="00F9305E"/>
    <w:rsid w:val="00F93B30"/>
    <w:rsid w:val="00F93B33"/>
    <w:rsid w:val="00F94D71"/>
    <w:rsid w:val="00F953E4"/>
    <w:rsid w:val="00F9642B"/>
    <w:rsid w:val="00F972CE"/>
    <w:rsid w:val="00FA0503"/>
    <w:rsid w:val="00FA089C"/>
    <w:rsid w:val="00FA1FFA"/>
    <w:rsid w:val="00FA29B6"/>
    <w:rsid w:val="00FA30BA"/>
    <w:rsid w:val="00FA47F4"/>
    <w:rsid w:val="00FA53C8"/>
    <w:rsid w:val="00FB059B"/>
    <w:rsid w:val="00FB3134"/>
    <w:rsid w:val="00FB3F1A"/>
    <w:rsid w:val="00FB5354"/>
    <w:rsid w:val="00FB53F5"/>
    <w:rsid w:val="00FB5D1F"/>
    <w:rsid w:val="00FB6286"/>
    <w:rsid w:val="00FC1945"/>
    <w:rsid w:val="00FC3C9D"/>
    <w:rsid w:val="00FC4908"/>
    <w:rsid w:val="00FC72E6"/>
    <w:rsid w:val="00FD26A5"/>
    <w:rsid w:val="00FD31D3"/>
    <w:rsid w:val="00FD51F0"/>
    <w:rsid w:val="00FD5EF7"/>
    <w:rsid w:val="00FD67A5"/>
    <w:rsid w:val="00FD6B0A"/>
    <w:rsid w:val="00FE0014"/>
    <w:rsid w:val="00FE0AA1"/>
    <w:rsid w:val="00FE135B"/>
    <w:rsid w:val="00FE1CC5"/>
    <w:rsid w:val="00FE22BA"/>
    <w:rsid w:val="00FE2AD1"/>
    <w:rsid w:val="00FE3D20"/>
    <w:rsid w:val="00FE4E11"/>
    <w:rsid w:val="00FE5E05"/>
    <w:rsid w:val="00FE6479"/>
    <w:rsid w:val="00FE7680"/>
    <w:rsid w:val="00FE7AAF"/>
    <w:rsid w:val="00FF0352"/>
    <w:rsid w:val="00FF0830"/>
    <w:rsid w:val="00FF14CF"/>
    <w:rsid w:val="00FF2A5E"/>
    <w:rsid w:val="00FF31C9"/>
    <w:rsid w:val="00FF4C58"/>
    <w:rsid w:val="00FF5D4C"/>
    <w:rsid w:val="00FF6193"/>
    <w:rsid w:val="00FF742D"/>
    <w:rsid w:val="00FF7628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D97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8393A"/>
    <w:rPr>
      <w:color w:val="404040" w:themeColor="text1" w:themeTint="BF"/>
      <w:sz w:val="26"/>
    </w:rPr>
  </w:style>
  <w:style w:type="paragraph" w:styleId="1">
    <w:name w:val="heading 1"/>
    <w:basedOn w:val="a0"/>
    <w:next w:val="a0"/>
    <w:link w:val="11"/>
    <w:uiPriority w:val="9"/>
    <w:qFormat/>
    <w:rsid w:val="00794885"/>
    <w:pPr>
      <w:keepNext/>
      <w:keepLines/>
      <w:pageBreakBefore/>
      <w:numPr>
        <w:numId w:val="1"/>
      </w:numPr>
      <w:spacing w:before="240" w:after="480" w:line="240" w:lineRule="auto"/>
      <w:outlineLvl w:val="0"/>
    </w:pPr>
    <w:rPr>
      <w:rFonts w:eastAsia="Times New Roman" w:cstheme="majorBidi"/>
      <w:noProof/>
      <w:color w:val="1F497D"/>
      <w:sz w:val="44"/>
      <w:szCs w:val="44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367FC7"/>
    <w:pPr>
      <w:keepNext/>
      <w:keepLines/>
      <w:numPr>
        <w:ilvl w:val="2"/>
        <w:numId w:val="1"/>
      </w:numPr>
      <w:tabs>
        <w:tab w:val="left" w:pos="851"/>
      </w:tabs>
      <w:spacing w:before="240" w:after="240" w:line="240" w:lineRule="auto"/>
      <w:jc w:val="both"/>
      <w:outlineLvl w:val="1"/>
    </w:pPr>
    <w:rPr>
      <w:rFonts w:eastAsia="Times New Roman" w:cs="Times New Roman"/>
      <w:color w:val="1F497D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E18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801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B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B400F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AB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AB400F"/>
  </w:style>
  <w:style w:type="paragraph" w:styleId="a8">
    <w:name w:val="footer"/>
    <w:basedOn w:val="a0"/>
    <w:link w:val="a9"/>
    <w:uiPriority w:val="99"/>
    <w:unhideWhenUsed/>
    <w:rsid w:val="00AB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AB400F"/>
  </w:style>
  <w:style w:type="paragraph" w:styleId="aa">
    <w:name w:val="No Spacing"/>
    <w:link w:val="ab"/>
    <w:uiPriority w:val="1"/>
    <w:qFormat/>
    <w:rsid w:val="00E519B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1"/>
    <w:link w:val="aa"/>
    <w:uiPriority w:val="1"/>
    <w:rsid w:val="00E519BF"/>
    <w:rPr>
      <w:rFonts w:eastAsiaTheme="minorEastAsia"/>
      <w:lang w:eastAsia="ru-RU"/>
    </w:rPr>
  </w:style>
  <w:style w:type="paragraph" w:styleId="ac">
    <w:name w:val="List Paragraph"/>
    <w:basedOn w:val="a0"/>
    <w:link w:val="ad"/>
    <w:uiPriority w:val="34"/>
    <w:qFormat/>
    <w:rsid w:val="00CA7D16"/>
    <w:pPr>
      <w:ind w:left="851"/>
      <w:contextualSpacing/>
    </w:pPr>
    <w:rPr>
      <w:szCs w:val="26"/>
    </w:rPr>
  </w:style>
  <w:style w:type="character" w:styleId="ae">
    <w:name w:val="Hyperlink"/>
    <w:uiPriority w:val="99"/>
    <w:unhideWhenUsed/>
    <w:qFormat/>
    <w:rsid w:val="004667F7"/>
    <w:rPr>
      <w:color w:val="0000FF"/>
      <w:u w:val="single"/>
    </w:rPr>
  </w:style>
  <w:style w:type="paragraph" w:styleId="12">
    <w:name w:val="toc 1"/>
    <w:basedOn w:val="a0"/>
    <w:next w:val="a0"/>
    <w:autoRedefine/>
    <w:uiPriority w:val="39"/>
    <w:unhideWhenUsed/>
    <w:qFormat/>
    <w:rsid w:val="0027285B"/>
    <w:pPr>
      <w:tabs>
        <w:tab w:val="left" w:pos="400"/>
        <w:tab w:val="left" w:pos="660"/>
        <w:tab w:val="right" w:leader="dot" w:pos="9346"/>
      </w:tabs>
      <w:spacing w:before="120" w:after="100" w:line="240" w:lineRule="auto"/>
      <w:ind w:left="142"/>
      <w:jc w:val="both"/>
    </w:pPr>
    <w:rPr>
      <w:rFonts w:asciiTheme="majorHAnsi" w:eastAsia="Calibri" w:hAnsiTheme="majorHAnsi" w:cs="Times New Roman"/>
      <w:noProof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27285B"/>
    <w:pPr>
      <w:tabs>
        <w:tab w:val="left" w:pos="0"/>
        <w:tab w:val="left" w:pos="660"/>
        <w:tab w:val="left" w:pos="1100"/>
        <w:tab w:val="right" w:leader="dot" w:pos="9346"/>
      </w:tabs>
      <w:spacing w:after="0" w:line="240" w:lineRule="auto"/>
      <w:ind w:left="284"/>
      <w:jc w:val="both"/>
    </w:pPr>
    <w:rPr>
      <w:rFonts w:asciiTheme="majorHAnsi" w:eastAsia="Calibri" w:hAnsiTheme="majorHAnsi" w:cs="Times New Roman"/>
      <w:noProof/>
      <w:color w:val="365F91" w:themeColor="accent1" w:themeShade="BF"/>
      <w:sz w:val="24"/>
      <w:szCs w:val="24"/>
    </w:rPr>
  </w:style>
  <w:style w:type="paragraph" w:styleId="32">
    <w:name w:val="toc 3"/>
    <w:basedOn w:val="a0"/>
    <w:next w:val="a0"/>
    <w:autoRedefine/>
    <w:uiPriority w:val="39"/>
    <w:unhideWhenUsed/>
    <w:qFormat/>
    <w:rsid w:val="004667F7"/>
    <w:pPr>
      <w:spacing w:after="0" w:line="240" w:lineRule="auto"/>
      <w:ind w:left="400"/>
      <w:jc w:val="both"/>
    </w:pPr>
    <w:rPr>
      <w:rFonts w:ascii="Verdana" w:eastAsia="Calibri" w:hAnsi="Verdana" w:cs="Times New Roman"/>
      <w:i/>
      <w:sz w:val="20"/>
    </w:rPr>
  </w:style>
  <w:style w:type="paragraph" w:styleId="4">
    <w:name w:val="toc 4"/>
    <w:basedOn w:val="a0"/>
    <w:next w:val="a0"/>
    <w:autoRedefine/>
    <w:uiPriority w:val="39"/>
    <w:unhideWhenUsed/>
    <w:rsid w:val="004667F7"/>
    <w:pPr>
      <w:spacing w:after="0" w:line="240" w:lineRule="auto"/>
      <w:ind w:left="660"/>
    </w:pPr>
    <w:rPr>
      <w:rFonts w:ascii="Verdana" w:eastAsia="Times New Roman" w:hAnsi="Verdana" w:cs="Times New Roman"/>
      <w:sz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67FC7"/>
    <w:rPr>
      <w:rFonts w:eastAsia="Times New Roman" w:cs="Times New Roman"/>
      <w:color w:val="1F497D"/>
      <w:sz w:val="26"/>
      <w:szCs w:val="26"/>
    </w:rPr>
  </w:style>
  <w:style w:type="character" w:styleId="af">
    <w:name w:val="FollowedHyperlink"/>
    <w:basedOn w:val="a1"/>
    <w:uiPriority w:val="99"/>
    <w:semiHidden/>
    <w:unhideWhenUsed/>
    <w:rsid w:val="004667F7"/>
    <w:rPr>
      <w:color w:val="800080" w:themeColor="followedHyperlink"/>
      <w:u w:val="single"/>
    </w:rPr>
  </w:style>
  <w:style w:type="character" w:customStyle="1" w:styleId="11">
    <w:name w:val="Заголовок 1 Знак"/>
    <w:basedOn w:val="a1"/>
    <w:link w:val="1"/>
    <w:uiPriority w:val="9"/>
    <w:rsid w:val="00794885"/>
    <w:rPr>
      <w:rFonts w:eastAsia="Times New Roman" w:cstheme="majorBidi"/>
      <w:noProof/>
      <w:color w:val="1F497D"/>
      <w:sz w:val="44"/>
      <w:szCs w:val="44"/>
    </w:rPr>
  </w:style>
  <w:style w:type="character" w:customStyle="1" w:styleId="31">
    <w:name w:val="Заголовок 3 Знак"/>
    <w:basedOn w:val="a1"/>
    <w:link w:val="30"/>
    <w:uiPriority w:val="9"/>
    <w:rsid w:val="00BE18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Intense Quote"/>
    <w:basedOn w:val="a0"/>
    <w:next w:val="a0"/>
    <w:link w:val="af1"/>
    <w:uiPriority w:val="30"/>
    <w:qFormat/>
    <w:rsid w:val="001C46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1"/>
    <w:link w:val="af0"/>
    <w:uiPriority w:val="30"/>
    <w:rsid w:val="001C46F3"/>
    <w:rPr>
      <w:b/>
      <w:bCs/>
      <w:i/>
      <w:iCs/>
      <w:color w:val="4F81BD" w:themeColor="accent1"/>
    </w:rPr>
  </w:style>
  <w:style w:type="paragraph" w:styleId="22">
    <w:name w:val="Quote"/>
    <w:basedOn w:val="a0"/>
    <w:next w:val="a0"/>
    <w:link w:val="23"/>
    <w:uiPriority w:val="29"/>
    <w:qFormat/>
    <w:rsid w:val="003B07E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3B07EE"/>
    <w:rPr>
      <w:i/>
      <w:iCs/>
      <w:color w:val="000000" w:themeColor="text1"/>
    </w:rPr>
  </w:style>
  <w:style w:type="paragraph" w:customStyle="1" w:styleId="HeaderOdd">
    <w:name w:val="Header Odd"/>
    <w:basedOn w:val="aa"/>
    <w:qFormat/>
    <w:rsid w:val="00B8183E"/>
    <w:pPr>
      <w:pBdr>
        <w:bottom w:val="single" w:sz="4" w:space="1" w:color="4F81BD" w:themeColor="accent1"/>
      </w:pBdr>
      <w:jc w:val="right"/>
    </w:pPr>
    <w:rPr>
      <w:b/>
      <w:bCs/>
      <w:color w:val="1F497D" w:themeColor="text2"/>
      <w:sz w:val="20"/>
      <w:szCs w:val="23"/>
      <w:lang w:eastAsia="ja-JP"/>
    </w:rPr>
  </w:style>
  <w:style w:type="paragraph" w:customStyle="1" w:styleId="Default">
    <w:name w:val="Default"/>
    <w:rsid w:val="00B8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f2">
    <w:name w:val="Placeholder Text"/>
    <w:basedOn w:val="a1"/>
    <w:uiPriority w:val="99"/>
    <w:semiHidden/>
    <w:rsid w:val="005B0E88"/>
    <w:rPr>
      <w:color w:val="808080"/>
    </w:rPr>
  </w:style>
  <w:style w:type="table" w:styleId="af3">
    <w:name w:val="Table Grid"/>
    <w:aliases w:val="Сетка 1"/>
    <w:basedOn w:val="a2"/>
    <w:uiPriority w:val="59"/>
    <w:rsid w:val="00AE0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2"/>
    <w:uiPriority w:val="60"/>
    <w:rsid w:val="00AE01E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mw-headline">
    <w:name w:val="mw-headline"/>
    <w:basedOn w:val="a1"/>
    <w:rsid w:val="00375B64"/>
  </w:style>
  <w:style w:type="paragraph" w:styleId="af4">
    <w:name w:val="Normal (Web)"/>
    <w:basedOn w:val="a0"/>
    <w:uiPriority w:val="99"/>
    <w:unhideWhenUsed/>
    <w:rsid w:val="00FF0830"/>
    <w:pPr>
      <w:spacing w:before="100" w:beforeAutospacing="1" w:after="100" w:afterAutospacing="1" w:line="240" w:lineRule="auto"/>
      <w:jc w:val="both"/>
    </w:pPr>
    <w:rPr>
      <w:rFonts w:ascii="Calibri" w:eastAsiaTheme="minorEastAsia" w:hAnsi="Calibri" w:cs="Times New Roman"/>
      <w:sz w:val="24"/>
      <w:szCs w:val="24"/>
      <w:lang w:eastAsia="ru-RU"/>
    </w:rPr>
  </w:style>
  <w:style w:type="paragraph" w:customStyle="1" w:styleId="af5">
    <w:name w:val="Абзац Нумерованный"/>
    <w:basedOn w:val="af6"/>
    <w:link w:val="af7"/>
    <w:qFormat/>
    <w:rsid w:val="00A51189"/>
    <w:pPr>
      <w:spacing w:before="120" w:line="240" w:lineRule="auto"/>
      <w:jc w:val="both"/>
    </w:pPr>
  </w:style>
  <w:style w:type="character" w:customStyle="1" w:styleId="af7">
    <w:name w:val="Абзац Нумерованный Знак"/>
    <w:basedOn w:val="a1"/>
    <w:link w:val="af5"/>
    <w:rsid w:val="00A51189"/>
    <w:rPr>
      <w:color w:val="404040" w:themeColor="text1" w:themeTint="BF"/>
      <w:sz w:val="26"/>
    </w:rPr>
  </w:style>
  <w:style w:type="character" w:customStyle="1" w:styleId="ad">
    <w:name w:val="Абзац списка Знак"/>
    <w:basedOn w:val="a1"/>
    <w:link w:val="ac"/>
    <w:uiPriority w:val="34"/>
    <w:rsid w:val="00CA7D16"/>
    <w:rPr>
      <w:color w:val="404040" w:themeColor="text1" w:themeTint="BF"/>
      <w:sz w:val="26"/>
      <w:szCs w:val="26"/>
    </w:rPr>
  </w:style>
  <w:style w:type="paragraph" w:styleId="af6">
    <w:name w:val="Body Text"/>
    <w:basedOn w:val="a0"/>
    <w:link w:val="af8"/>
    <w:uiPriority w:val="99"/>
    <w:semiHidden/>
    <w:unhideWhenUsed/>
    <w:rsid w:val="00731F1B"/>
    <w:pPr>
      <w:spacing w:after="120"/>
    </w:pPr>
  </w:style>
  <w:style w:type="character" w:customStyle="1" w:styleId="af8">
    <w:name w:val="Основной текст Знак"/>
    <w:basedOn w:val="a1"/>
    <w:link w:val="af6"/>
    <w:uiPriority w:val="99"/>
    <w:semiHidden/>
    <w:rsid w:val="00731F1B"/>
  </w:style>
  <w:style w:type="paragraph" w:styleId="af9">
    <w:name w:val="caption"/>
    <w:basedOn w:val="a0"/>
    <w:next w:val="a0"/>
    <w:uiPriority w:val="35"/>
    <w:unhideWhenUsed/>
    <w:qFormat/>
    <w:rsid w:val="00884EE1"/>
    <w:pPr>
      <w:spacing w:line="240" w:lineRule="auto"/>
      <w:jc w:val="center"/>
    </w:pPr>
    <w:rPr>
      <w:color w:val="4F81BD" w:themeColor="accent1"/>
      <w:sz w:val="18"/>
      <w:szCs w:val="18"/>
    </w:rPr>
  </w:style>
  <w:style w:type="character" w:customStyle="1" w:styleId="mw-headline-number">
    <w:name w:val="mw-headline-number"/>
    <w:basedOn w:val="a1"/>
    <w:rsid w:val="004C7BF4"/>
  </w:style>
  <w:style w:type="paragraph" w:styleId="afa">
    <w:name w:val="TOC Heading"/>
    <w:basedOn w:val="1"/>
    <w:next w:val="a0"/>
    <w:uiPriority w:val="39"/>
    <w:unhideWhenUsed/>
    <w:qFormat/>
    <w:rsid w:val="004C7BF4"/>
    <w:pPr>
      <w:outlineLvl w:val="9"/>
    </w:pPr>
    <w:rPr>
      <w:lang w:eastAsia="ru-RU"/>
    </w:rPr>
  </w:style>
  <w:style w:type="paragraph" w:customStyle="1" w:styleId="3">
    <w:name w:val="Абзац нумерованный 3 уровня"/>
    <w:basedOn w:val="af5"/>
    <w:qFormat/>
    <w:rsid w:val="00FA29B6"/>
    <w:pPr>
      <w:numPr>
        <w:numId w:val="10"/>
      </w:numPr>
      <w:tabs>
        <w:tab w:val="left" w:pos="851"/>
      </w:tabs>
    </w:pPr>
  </w:style>
  <w:style w:type="paragraph" w:customStyle="1" w:styleId="10">
    <w:name w:val="Маркированный список 1"/>
    <w:basedOn w:val="ac"/>
    <w:next w:val="a0"/>
    <w:link w:val="13"/>
    <w:qFormat/>
    <w:rsid w:val="00277D58"/>
    <w:pPr>
      <w:numPr>
        <w:numId w:val="2"/>
      </w:numPr>
      <w:jc w:val="both"/>
    </w:pPr>
    <w:rPr>
      <w:rFonts w:cstheme="minorHAnsi"/>
    </w:rPr>
  </w:style>
  <w:style w:type="character" w:customStyle="1" w:styleId="13">
    <w:name w:val="Маркированный список 1 Знак"/>
    <w:basedOn w:val="a1"/>
    <w:link w:val="10"/>
    <w:rsid w:val="00277D58"/>
    <w:rPr>
      <w:rFonts w:cstheme="minorHAnsi"/>
      <w:color w:val="404040" w:themeColor="text1" w:themeTint="BF"/>
      <w:sz w:val="26"/>
      <w:szCs w:val="26"/>
    </w:rPr>
  </w:style>
  <w:style w:type="character" w:styleId="afb">
    <w:name w:val="annotation reference"/>
    <w:basedOn w:val="a1"/>
    <w:uiPriority w:val="99"/>
    <w:semiHidden/>
    <w:unhideWhenUsed/>
    <w:rsid w:val="00F2500A"/>
    <w:rPr>
      <w:sz w:val="16"/>
      <w:szCs w:val="16"/>
    </w:rPr>
  </w:style>
  <w:style w:type="paragraph" w:styleId="afc">
    <w:name w:val="annotation text"/>
    <w:basedOn w:val="a0"/>
    <w:link w:val="afd"/>
    <w:uiPriority w:val="99"/>
    <w:unhideWhenUsed/>
    <w:rsid w:val="00F2500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rsid w:val="00F2500A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F2500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F2500A"/>
    <w:rPr>
      <w:b/>
      <w:bCs/>
      <w:sz w:val="20"/>
      <w:szCs w:val="20"/>
    </w:rPr>
  </w:style>
  <w:style w:type="paragraph" w:styleId="aff0">
    <w:name w:val="Revision"/>
    <w:hidden/>
    <w:uiPriority w:val="99"/>
    <w:semiHidden/>
    <w:rsid w:val="00827623"/>
    <w:pPr>
      <w:spacing w:after="0" w:line="240" w:lineRule="auto"/>
    </w:pPr>
  </w:style>
  <w:style w:type="paragraph" w:customStyle="1" w:styleId="a">
    <w:name w:val="Абзац нумеров"/>
    <w:basedOn w:val="a0"/>
    <w:qFormat/>
    <w:rsid w:val="001E47F9"/>
    <w:pPr>
      <w:numPr>
        <w:ilvl w:val="1"/>
        <w:numId w:val="3"/>
      </w:numPr>
      <w:spacing w:before="120" w:after="120" w:line="240" w:lineRule="auto"/>
      <w:ind w:left="709" w:hanging="709"/>
      <w:jc w:val="both"/>
    </w:pPr>
  </w:style>
  <w:style w:type="character" w:customStyle="1" w:styleId="apple-converted-space">
    <w:name w:val="apple-converted-space"/>
    <w:basedOn w:val="a1"/>
    <w:rsid w:val="0087403E"/>
  </w:style>
  <w:style w:type="character" w:customStyle="1" w:styleId="imp">
    <w:name w:val="imp"/>
    <w:basedOn w:val="a1"/>
    <w:rsid w:val="002B5EC8"/>
  </w:style>
  <w:style w:type="character" w:customStyle="1" w:styleId="50">
    <w:name w:val="Заголовок 5 Знак"/>
    <w:basedOn w:val="a1"/>
    <w:link w:val="5"/>
    <w:uiPriority w:val="9"/>
    <w:semiHidden/>
    <w:rsid w:val="00A801FB"/>
    <w:rPr>
      <w:rFonts w:asciiTheme="majorHAnsi" w:eastAsiaTheme="majorEastAsia" w:hAnsiTheme="majorHAnsi" w:cstheme="majorBidi"/>
      <w:color w:val="243F60" w:themeColor="accent1" w:themeShade="7F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8393A"/>
    <w:rPr>
      <w:color w:val="404040" w:themeColor="text1" w:themeTint="BF"/>
      <w:sz w:val="26"/>
    </w:rPr>
  </w:style>
  <w:style w:type="paragraph" w:styleId="1">
    <w:name w:val="heading 1"/>
    <w:basedOn w:val="a0"/>
    <w:next w:val="a0"/>
    <w:link w:val="11"/>
    <w:uiPriority w:val="9"/>
    <w:qFormat/>
    <w:rsid w:val="00794885"/>
    <w:pPr>
      <w:keepNext/>
      <w:keepLines/>
      <w:pageBreakBefore/>
      <w:numPr>
        <w:numId w:val="1"/>
      </w:numPr>
      <w:spacing w:before="240" w:after="480" w:line="240" w:lineRule="auto"/>
      <w:outlineLvl w:val="0"/>
    </w:pPr>
    <w:rPr>
      <w:rFonts w:eastAsia="Times New Roman" w:cstheme="majorBidi"/>
      <w:noProof/>
      <w:color w:val="1F497D"/>
      <w:sz w:val="44"/>
      <w:szCs w:val="44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367FC7"/>
    <w:pPr>
      <w:keepNext/>
      <w:keepLines/>
      <w:numPr>
        <w:ilvl w:val="2"/>
        <w:numId w:val="1"/>
      </w:numPr>
      <w:tabs>
        <w:tab w:val="left" w:pos="851"/>
      </w:tabs>
      <w:spacing w:before="240" w:after="240" w:line="240" w:lineRule="auto"/>
      <w:jc w:val="both"/>
      <w:outlineLvl w:val="1"/>
    </w:pPr>
    <w:rPr>
      <w:rFonts w:eastAsia="Times New Roman" w:cs="Times New Roman"/>
      <w:color w:val="1F497D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E18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801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B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B400F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AB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AB400F"/>
  </w:style>
  <w:style w:type="paragraph" w:styleId="a8">
    <w:name w:val="footer"/>
    <w:basedOn w:val="a0"/>
    <w:link w:val="a9"/>
    <w:uiPriority w:val="99"/>
    <w:unhideWhenUsed/>
    <w:rsid w:val="00AB4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AB400F"/>
  </w:style>
  <w:style w:type="paragraph" w:styleId="aa">
    <w:name w:val="No Spacing"/>
    <w:link w:val="ab"/>
    <w:uiPriority w:val="1"/>
    <w:qFormat/>
    <w:rsid w:val="00E519B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1"/>
    <w:link w:val="aa"/>
    <w:uiPriority w:val="1"/>
    <w:rsid w:val="00E519BF"/>
    <w:rPr>
      <w:rFonts w:eastAsiaTheme="minorEastAsia"/>
      <w:lang w:eastAsia="ru-RU"/>
    </w:rPr>
  </w:style>
  <w:style w:type="paragraph" w:styleId="ac">
    <w:name w:val="List Paragraph"/>
    <w:basedOn w:val="a0"/>
    <w:link w:val="ad"/>
    <w:uiPriority w:val="34"/>
    <w:qFormat/>
    <w:rsid w:val="00CA7D16"/>
    <w:pPr>
      <w:ind w:left="851"/>
      <w:contextualSpacing/>
    </w:pPr>
    <w:rPr>
      <w:szCs w:val="26"/>
    </w:rPr>
  </w:style>
  <w:style w:type="character" w:styleId="ae">
    <w:name w:val="Hyperlink"/>
    <w:uiPriority w:val="99"/>
    <w:unhideWhenUsed/>
    <w:qFormat/>
    <w:rsid w:val="004667F7"/>
    <w:rPr>
      <w:color w:val="0000FF"/>
      <w:u w:val="single"/>
    </w:rPr>
  </w:style>
  <w:style w:type="paragraph" w:styleId="12">
    <w:name w:val="toc 1"/>
    <w:basedOn w:val="a0"/>
    <w:next w:val="a0"/>
    <w:autoRedefine/>
    <w:uiPriority w:val="39"/>
    <w:unhideWhenUsed/>
    <w:qFormat/>
    <w:rsid w:val="0027285B"/>
    <w:pPr>
      <w:tabs>
        <w:tab w:val="left" w:pos="400"/>
        <w:tab w:val="left" w:pos="660"/>
        <w:tab w:val="right" w:leader="dot" w:pos="9346"/>
      </w:tabs>
      <w:spacing w:before="120" w:after="100" w:line="240" w:lineRule="auto"/>
      <w:ind w:left="142"/>
      <w:jc w:val="both"/>
    </w:pPr>
    <w:rPr>
      <w:rFonts w:asciiTheme="majorHAnsi" w:eastAsia="Calibri" w:hAnsiTheme="majorHAnsi" w:cs="Times New Roman"/>
      <w:noProof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27285B"/>
    <w:pPr>
      <w:tabs>
        <w:tab w:val="left" w:pos="0"/>
        <w:tab w:val="left" w:pos="660"/>
        <w:tab w:val="left" w:pos="1100"/>
        <w:tab w:val="right" w:leader="dot" w:pos="9346"/>
      </w:tabs>
      <w:spacing w:after="0" w:line="240" w:lineRule="auto"/>
      <w:ind w:left="284"/>
      <w:jc w:val="both"/>
    </w:pPr>
    <w:rPr>
      <w:rFonts w:asciiTheme="majorHAnsi" w:eastAsia="Calibri" w:hAnsiTheme="majorHAnsi" w:cs="Times New Roman"/>
      <w:noProof/>
      <w:color w:val="365F91" w:themeColor="accent1" w:themeShade="BF"/>
      <w:sz w:val="24"/>
      <w:szCs w:val="24"/>
    </w:rPr>
  </w:style>
  <w:style w:type="paragraph" w:styleId="32">
    <w:name w:val="toc 3"/>
    <w:basedOn w:val="a0"/>
    <w:next w:val="a0"/>
    <w:autoRedefine/>
    <w:uiPriority w:val="39"/>
    <w:unhideWhenUsed/>
    <w:qFormat/>
    <w:rsid w:val="004667F7"/>
    <w:pPr>
      <w:spacing w:after="0" w:line="240" w:lineRule="auto"/>
      <w:ind w:left="400"/>
      <w:jc w:val="both"/>
    </w:pPr>
    <w:rPr>
      <w:rFonts w:ascii="Verdana" w:eastAsia="Calibri" w:hAnsi="Verdana" w:cs="Times New Roman"/>
      <w:i/>
      <w:sz w:val="20"/>
    </w:rPr>
  </w:style>
  <w:style w:type="paragraph" w:styleId="4">
    <w:name w:val="toc 4"/>
    <w:basedOn w:val="a0"/>
    <w:next w:val="a0"/>
    <w:autoRedefine/>
    <w:uiPriority w:val="39"/>
    <w:unhideWhenUsed/>
    <w:rsid w:val="004667F7"/>
    <w:pPr>
      <w:spacing w:after="0" w:line="240" w:lineRule="auto"/>
      <w:ind w:left="660"/>
    </w:pPr>
    <w:rPr>
      <w:rFonts w:ascii="Verdana" w:eastAsia="Times New Roman" w:hAnsi="Verdana" w:cs="Times New Roman"/>
      <w:sz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67FC7"/>
    <w:rPr>
      <w:rFonts w:eastAsia="Times New Roman" w:cs="Times New Roman"/>
      <w:color w:val="1F497D"/>
      <w:sz w:val="26"/>
      <w:szCs w:val="26"/>
    </w:rPr>
  </w:style>
  <w:style w:type="character" w:styleId="af">
    <w:name w:val="FollowedHyperlink"/>
    <w:basedOn w:val="a1"/>
    <w:uiPriority w:val="99"/>
    <w:semiHidden/>
    <w:unhideWhenUsed/>
    <w:rsid w:val="004667F7"/>
    <w:rPr>
      <w:color w:val="800080" w:themeColor="followedHyperlink"/>
      <w:u w:val="single"/>
    </w:rPr>
  </w:style>
  <w:style w:type="character" w:customStyle="1" w:styleId="11">
    <w:name w:val="Заголовок 1 Знак"/>
    <w:basedOn w:val="a1"/>
    <w:link w:val="1"/>
    <w:uiPriority w:val="9"/>
    <w:rsid w:val="00794885"/>
    <w:rPr>
      <w:rFonts w:eastAsia="Times New Roman" w:cstheme="majorBidi"/>
      <w:noProof/>
      <w:color w:val="1F497D"/>
      <w:sz w:val="44"/>
      <w:szCs w:val="44"/>
    </w:rPr>
  </w:style>
  <w:style w:type="character" w:customStyle="1" w:styleId="31">
    <w:name w:val="Заголовок 3 Знак"/>
    <w:basedOn w:val="a1"/>
    <w:link w:val="30"/>
    <w:uiPriority w:val="9"/>
    <w:rsid w:val="00BE18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Intense Quote"/>
    <w:basedOn w:val="a0"/>
    <w:next w:val="a0"/>
    <w:link w:val="af1"/>
    <w:uiPriority w:val="30"/>
    <w:qFormat/>
    <w:rsid w:val="001C46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1"/>
    <w:link w:val="af0"/>
    <w:uiPriority w:val="30"/>
    <w:rsid w:val="001C46F3"/>
    <w:rPr>
      <w:b/>
      <w:bCs/>
      <w:i/>
      <w:iCs/>
      <w:color w:val="4F81BD" w:themeColor="accent1"/>
    </w:rPr>
  </w:style>
  <w:style w:type="paragraph" w:styleId="22">
    <w:name w:val="Quote"/>
    <w:basedOn w:val="a0"/>
    <w:next w:val="a0"/>
    <w:link w:val="23"/>
    <w:uiPriority w:val="29"/>
    <w:qFormat/>
    <w:rsid w:val="003B07E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3B07EE"/>
    <w:rPr>
      <w:i/>
      <w:iCs/>
      <w:color w:val="000000" w:themeColor="text1"/>
    </w:rPr>
  </w:style>
  <w:style w:type="paragraph" w:customStyle="1" w:styleId="HeaderOdd">
    <w:name w:val="Header Odd"/>
    <w:basedOn w:val="aa"/>
    <w:qFormat/>
    <w:rsid w:val="00B8183E"/>
    <w:pPr>
      <w:pBdr>
        <w:bottom w:val="single" w:sz="4" w:space="1" w:color="4F81BD" w:themeColor="accent1"/>
      </w:pBdr>
      <w:jc w:val="right"/>
    </w:pPr>
    <w:rPr>
      <w:b/>
      <w:bCs/>
      <w:color w:val="1F497D" w:themeColor="text2"/>
      <w:sz w:val="20"/>
      <w:szCs w:val="23"/>
      <w:lang w:eastAsia="ja-JP"/>
    </w:rPr>
  </w:style>
  <w:style w:type="paragraph" w:customStyle="1" w:styleId="Default">
    <w:name w:val="Default"/>
    <w:rsid w:val="00B8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f2">
    <w:name w:val="Placeholder Text"/>
    <w:basedOn w:val="a1"/>
    <w:uiPriority w:val="99"/>
    <w:semiHidden/>
    <w:rsid w:val="005B0E88"/>
    <w:rPr>
      <w:color w:val="808080"/>
    </w:rPr>
  </w:style>
  <w:style w:type="table" w:styleId="af3">
    <w:name w:val="Table Grid"/>
    <w:aliases w:val="Сетка 1"/>
    <w:basedOn w:val="a2"/>
    <w:uiPriority w:val="59"/>
    <w:rsid w:val="00AE0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2"/>
    <w:uiPriority w:val="60"/>
    <w:rsid w:val="00AE01E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mw-headline">
    <w:name w:val="mw-headline"/>
    <w:basedOn w:val="a1"/>
    <w:rsid w:val="00375B64"/>
  </w:style>
  <w:style w:type="paragraph" w:styleId="af4">
    <w:name w:val="Normal (Web)"/>
    <w:basedOn w:val="a0"/>
    <w:uiPriority w:val="99"/>
    <w:unhideWhenUsed/>
    <w:rsid w:val="00FF0830"/>
    <w:pPr>
      <w:spacing w:before="100" w:beforeAutospacing="1" w:after="100" w:afterAutospacing="1" w:line="240" w:lineRule="auto"/>
      <w:jc w:val="both"/>
    </w:pPr>
    <w:rPr>
      <w:rFonts w:ascii="Calibri" w:eastAsiaTheme="minorEastAsia" w:hAnsi="Calibri" w:cs="Times New Roman"/>
      <w:sz w:val="24"/>
      <w:szCs w:val="24"/>
      <w:lang w:eastAsia="ru-RU"/>
    </w:rPr>
  </w:style>
  <w:style w:type="paragraph" w:customStyle="1" w:styleId="af5">
    <w:name w:val="Абзац Нумерованный"/>
    <w:basedOn w:val="af6"/>
    <w:link w:val="af7"/>
    <w:qFormat/>
    <w:rsid w:val="00A51189"/>
    <w:pPr>
      <w:spacing w:before="120" w:line="240" w:lineRule="auto"/>
      <w:jc w:val="both"/>
    </w:pPr>
  </w:style>
  <w:style w:type="character" w:customStyle="1" w:styleId="af7">
    <w:name w:val="Абзац Нумерованный Знак"/>
    <w:basedOn w:val="a1"/>
    <w:link w:val="af5"/>
    <w:rsid w:val="00A51189"/>
    <w:rPr>
      <w:color w:val="404040" w:themeColor="text1" w:themeTint="BF"/>
      <w:sz w:val="26"/>
    </w:rPr>
  </w:style>
  <w:style w:type="character" w:customStyle="1" w:styleId="ad">
    <w:name w:val="Абзац списка Знак"/>
    <w:basedOn w:val="a1"/>
    <w:link w:val="ac"/>
    <w:uiPriority w:val="34"/>
    <w:rsid w:val="00CA7D16"/>
    <w:rPr>
      <w:color w:val="404040" w:themeColor="text1" w:themeTint="BF"/>
      <w:sz w:val="26"/>
      <w:szCs w:val="26"/>
    </w:rPr>
  </w:style>
  <w:style w:type="paragraph" w:styleId="af6">
    <w:name w:val="Body Text"/>
    <w:basedOn w:val="a0"/>
    <w:link w:val="af8"/>
    <w:uiPriority w:val="99"/>
    <w:semiHidden/>
    <w:unhideWhenUsed/>
    <w:rsid w:val="00731F1B"/>
    <w:pPr>
      <w:spacing w:after="120"/>
    </w:pPr>
  </w:style>
  <w:style w:type="character" w:customStyle="1" w:styleId="af8">
    <w:name w:val="Основной текст Знак"/>
    <w:basedOn w:val="a1"/>
    <w:link w:val="af6"/>
    <w:uiPriority w:val="99"/>
    <w:semiHidden/>
    <w:rsid w:val="00731F1B"/>
  </w:style>
  <w:style w:type="paragraph" w:styleId="af9">
    <w:name w:val="caption"/>
    <w:basedOn w:val="a0"/>
    <w:next w:val="a0"/>
    <w:uiPriority w:val="35"/>
    <w:unhideWhenUsed/>
    <w:qFormat/>
    <w:rsid w:val="00884EE1"/>
    <w:pPr>
      <w:spacing w:line="240" w:lineRule="auto"/>
      <w:jc w:val="center"/>
    </w:pPr>
    <w:rPr>
      <w:color w:val="4F81BD" w:themeColor="accent1"/>
      <w:sz w:val="18"/>
      <w:szCs w:val="18"/>
    </w:rPr>
  </w:style>
  <w:style w:type="character" w:customStyle="1" w:styleId="mw-headline-number">
    <w:name w:val="mw-headline-number"/>
    <w:basedOn w:val="a1"/>
    <w:rsid w:val="004C7BF4"/>
  </w:style>
  <w:style w:type="paragraph" w:styleId="afa">
    <w:name w:val="TOC Heading"/>
    <w:basedOn w:val="1"/>
    <w:next w:val="a0"/>
    <w:uiPriority w:val="39"/>
    <w:unhideWhenUsed/>
    <w:qFormat/>
    <w:rsid w:val="004C7BF4"/>
    <w:pPr>
      <w:outlineLvl w:val="9"/>
    </w:pPr>
    <w:rPr>
      <w:lang w:eastAsia="ru-RU"/>
    </w:rPr>
  </w:style>
  <w:style w:type="paragraph" w:customStyle="1" w:styleId="3">
    <w:name w:val="Абзац нумерованный 3 уровня"/>
    <w:basedOn w:val="af5"/>
    <w:qFormat/>
    <w:rsid w:val="00FA29B6"/>
    <w:pPr>
      <w:numPr>
        <w:numId w:val="10"/>
      </w:numPr>
      <w:tabs>
        <w:tab w:val="left" w:pos="851"/>
      </w:tabs>
    </w:pPr>
  </w:style>
  <w:style w:type="paragraph" w:customStyle="1" w:styleId="10">
    <w:name w:val="Маркированный список 1"/>
    <w:basedOn w:val="ac"/>
    <w:next w:val="a0"/>
    <w:link w:val="13"/>
    <w:qFormat/>
    <w:rsid w:val="00277D58"/>
    <w:pPr>
      <w:numPr>
        <w:numId w:val="2"/>
      </w:numPr>
      <w:jc w:val="both"/>
    </w:pPr>
    <w:rPr>
      <w:rFonts w:cstheme="minorHAnsi"/>
    </w:rPr>
  </w:style>
  <w:style w:type="character" w:customStyle="1" w:styleId="13">
    <w:name w:val="Маркированный список 1 Знак"/>
    <w:basedOn w:val="a1"/>
    <w:link w:val="10"/>
    <w:rsid w:val="00277D58"/>
    <w:rPr>
      <w:rFonts w:cstheme="minorHAnsi"/>
      <w:color w:val="404040" w:themeColor="text1" w:themeTint="BF"/>
      <w:sz w:val="26"/>
      <w:szCs w:val="26"/>
    </w:rPr>
  </w:style>
  <w:style w:type="character" w:styleId="afb">
    <w:name w:val="annotation reference"/>
    <w:basedOn w:val="a1"/>
    <w:uiPriority w:val="99"/>
    <w:semiHidden/>
    <w:unhideWhenUsed/>
    <w:rsid w:val="00F2500A"/>
    <w:rPr>
      <w:sz w:val="16"/>
      <w:szCs w:val="16"/>
    </w:rPr>
  </w:style>
  <w:style w:type="paragraph" w:styleId="afc">
    <w:name w:val="annotation text"/>
    <w:basedOn w:val="a0"/>
    <w:link w:val="afd"/>
    <w:uiPriority w:val="99"/>
    <w:unhideWhenUsed/>
    <w:rsid w:val="00F2500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rsid w:val="00F2500A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F2500A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F2500A"/>
    <w:rPr>
      <w:b/>
      <w:bCs/>
      <w:sz w:val="20"/>
      <w:szCs w:val="20"/>
    </w:rPr>
  </w:style>
  <w:style w:type="paragraph" w:styleId="aff0">
    <w:name w:val="Revision"/>
    <w:hidden/>
    <w:uiPriority w:val="99"/>
    <w:semiHidden/>
    <w:rsid w:val="00827623"/>
    <w:pPr>
      <w:spacing w:after="0" w:line="240" w:lineRule="auto"/>
    </w:pPr>
  </w:style>
  <w:style w:type="paragraph" w:customStyle="1" w:styleId="a">
    <w:name w:val="Абзац нумеров"/>
    <w:basedOn w:val="a0"/>
    <w:qFormat/>
    <w:rsid w:val="001E47F9"/>
    <w:pPr>
      <w:numPr>
        <w:ilvl w:val="1"/>
        <w:numId w:val="3"/>
      </w:numPr>
      <w:spacing w:before="120" w:after="120" w:line="240" w:lineRule="auto"/>
      <w:ind w:left="709" w:hanging="709"/>
      <w:jc w:val="both"/>
    </w:pPr>
  </w:style>
  <w:style w:type="character" w:customStyle="1" w:styleId="apple-converted-space">
    <w:name w:val="apple-converted-space"/>
    <w:basedOn w:val="a1"/>
    <w:rsid w:val="0087403E"/>
  </w:style>
  <w:style w:type="character" w:customStyle="1" w:styleId="imp">
    <w:name w:val="imp"/>
    <w:basedOn w:val="a1"/>
    <w:rsid w:val="002B5EC8"/>
  </w:style>
  <w:style w:type="character" w:customStyle="1" w:styleId="50">
    <w:name w:val="Заголовок 5 Знак"/>
    <w:basedOn w:val="a1"/>
    <w:link w:val="5"/>
    <w:uiPriority w:val="9"/>
    <w:semiHidden/>
    <w:rsid w:val="00A801FB"/>
    <w:rPr>
      <w:rFonts w:asciiTheme="majorHAnsi" w:eastAsiaTheme="majorEastAsia" w:hAnsiTheme="majorHAnsi" w:cstheme="majorBidi"/>
      <w:color w:val="243F60" w:themeColor="accent1" w:themeShade="7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7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cryptopro.ru/products/cades/plugin/get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F4E61-CA66-4B45-87F0-00BF11CF4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62</Pages>
  <Words>9672</Words>
  <Characters>55135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</vt:lpstr>
    </vt:vector>
  </TitlesOfParts>
  <Company>Национальная электронная площадка</Company>
  <LinksUpToDate>false</LinksUpToDate>
  <CharactersWithSpaces>64678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</dc:title>
  <dc:subject>Приватизация</dc:subject>
  <dc:creator>указать автора</dc:creator>
  <cp:lastModifiedBy>Файзрахманова Альбина Маслуевна</cp:lastModifiedBy>
  <cp:revision>18</cp:revision>
  <cp:lastPrinted>2016-05-18T09:14:00Z</cp:lastPrinted>
  <dcterms:created xsi:type="dcterms:W3CDTF">2016-10-06T07:09:00Z</dcterms:created>
  <dcterms:modified xsi:type="dcterms:W3CDTF">2021-01-25T13:06:00Z</dcterms:modified>
</cp:coreProperties>
</file>