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>Заявка на участие в аукционе в электронной форме по продаже имущества</w:t>
      </w:r>
    </w:p>
    <w:p w:rsidR="00B82A94" w:rsidRPr="00B82A94" w:rsidRDefault="00055F59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  <w:r w:rsidRPr="00055F59">
        <w:rPr>
          <w:rFonts w:ascii="Times New Roman" w:eastAsia="Times New Roman" w:hAnsi="Times New Roman" w:cs="Times New Roman"/>
          <w:b/>
          <w:color w:val="000000"/>
        </w:rPr>
        <w:t>ПАО "МИнБанк"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Дата рождения  «___» ___________________________________________________________г.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Принимаем(ю)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Имущества(объекта)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lastRenderedPageBreak/>
        <w:t>Изучив извещение о проведении торгов и документацию об аукционе, включая опубликованные изменения, настоящим удостоверяется, что мы(я), нижеподписавшиеся(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подтверждаем(-ю),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Мы(я)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 xml:space="preserve">Мы(я) подтверждаем(-ю), что </w:t>
      </w:r>
      <w:r w:rsidRPr="00B82A94">
        <w:rPr>
          <w:rFonts w:ascii="Times New Roman" w:eastAsia="Calibri" w:hAnsi="Times New Roman" w:cs="Times New Roman"/>
          <w:color w:val="00000A"/>
        </w:rPr>
        <w:t>располагаем достаточными данными об Организаторе торгов, собственнике(</w:t>
      </w:r>
      <w:proofErr w:type="spellStart"/>
      <w:r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Pr="00B82A94">
        <w:rPr>
          <w:rFonts w:ascii="Times New Roman" w:eastAsia="Calibri" w:hAnsi="Times New Roman" w:cs="Times New Roman"/>
          <w:color w:val="00000A"/>
        </w:rPr>
        <w:t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повышения начальной цены продажи Имущества («шаг аукциона»), времени, месте и форме торгов, порядке проведения аукциона,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>
        <w:rPr>
          <w:rFonts w:ascii="Times New Roman" w:eastAsia="Calibri" w:hAnsi="Times New Roman" w:cs="Times New Roman"/>
          <w:color w:val="00000A"/>
        </w:rPr>
        <w:t>на Национальной электронной площадке</w:t>
      </w:r>
      <w:r w:rsidRPr="00B82A94">
        <w:rPr>
          <w:rFonts w:ascii="Times New Roman" w:eastAsia="Calibri" w:hAnsi="Times New Roman" w:cs="Times New Roman"/>
          <w:color w:val="00000A"/>
        </w:rPr>
        <w:t xml:space="preserve"> и выражаем согласие с его условиями в полном объеме, в том числе с условием о взимании комиссионного вознаграждения в случае заключения с нами (мной) договора купли-продажи Имущества.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(подпись)   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5F45D1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55F59"/>
    <w:rsid w:val="001437CD"/>
    <w:rsid w:val="004F4AE5"/>
    <w:rsid w:val="005F45D1"/>
    <w:rsid w:val="00820D87"/>
    <w:rsid w:val="00A82E9F"/>
    <w:rsid w:val="00B82A94"/>
    <w:rsid w:val="00BB0A28"/>
    <w:rsid w:val="00DC790B"/>
    <w:rsid w:val="00E86B8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Лёвушкина Наталья Александровна</cp:lastModifiedBy>
  <cp:revision>2</cp:revision>
  <dcterms:created xsi:type="dcterms:W3CDTF">2020-02-25T08:44:00Z</dcterms:created>
  <dcterms:modified xsi:type="dcterms:W3CDTF">2020-02-25T08:44:00Z</dcterms:modified>
</cp:coreProperties>
</file>